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page" w:horzAnchor="page" w:tblpX="1483" w:tblpY="4552"/>
        <w:tblOverlap w:val="never"/>
        <w:tblW w:w="899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01"/>
        <w:gridCol w:w="1036"/>
        <w:gridCol w:w="702"/>
        <w:gridCol w:w="704"/>
        <w:gridCol w:w="656"/>
        <w:gridCol w:w="453"/>
        <w:gridCol w:w="1405"/>
        <w:gridCol w:w="18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族  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户  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所学专业及特长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  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退休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时间及职务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退休（任教）单位及任教学科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普通话水平等级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教师资格证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所获称号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或奖励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学校：                       学段：          学科：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招募意见</w:t>
            </w:r>
          </w:p>
          <w:p>
            <w:pPr>
              <w:pStyle w:val="7"/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公章：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负责人（签名）：        年   月    日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阿勒泰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基础教育高质量发展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“银龄人才”招募报名表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TVhMDBlNTA2MjJmYTZkNjRkOWExMzEwMWQwNjkifQ=="/>
  </w:docVars>
  <w:rsids>
    <w:rsidRoot w:val="35CC33F9"/>
    <w:rsid w:val="0FB554CD"/>
    <w:rsid w:val="35CC33F9"/>
    <w:rsid w:val="3D585A33"/>
    <w:rsid w:val="637E6422"/>
    <w:rsid w:val="70982421"/>
    <w:rsid w:val="72165809"/>
    <w:rsid w:val="76592168"/>
    <w:rsid w:val="772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autoRedefine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2025-03-21T07:54:00Z</dcterms:created>
  <dc:creator>菜小鹿</dc:creator>
  <cp:lastModifiedBy>赵发财</cp:lastModifiedBy>
  <dcterms:modified xsi:type="dcterms:W3CDTF">2025-10-15T16:07:39Z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9ED524E102B044B881A0477A60FC11F9_11</vt:lpwstr>
  </property>
  <property fmtid="{D5CDD505-2E9C-101B-9397-08002B2CF9AE}" pid="4" name="KSOTemplateDocerSaveRecord">
    <vt:lpwstr>eyJoZGlkIjoiZjZlYjFmMjQ0NGJjY2EyYmYxNjU2ZjdmYWEwYmE1ZjUiLCJ1c2VySWQiOiIyNTA0NTg5MTgifQ==</vt:lpwstr>
  </property>
</Properties>
</file>