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DB1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附件：2025年吉安市吉州区园投人力资源服务有限公司招聘岗位及任职要求</w:t>
      </w:r>
    </w:p>
    <w:p w14:paraId="439C0E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666666"/>
          <w:spacing w:val="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bdr w:val="none" w:color="auto" w:sz="0" w:space="0"/>
          <w:shd w:val="clear" w:fill="FFFFFF"/>
        </w:rPr>
        <w:t> </w:t>
      </w:r>
    </w:p>
    <w:tbl>
      <w:tblPr>
        <w:tblW w:w="10651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"/>
        <w:gridCol w:w="1543"/>
        <w:gridCol w:w="1380"/>
        <w:gridCol w:w="4204"/>
        <w:gridCol w:w="1347"/>
        <w:gridCol w:w="1359"/>
      </w:tblGrid>
      <w:tr w14:paraId="31F9D0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45B6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/>
                <w:bCs/>
                <w:color w:val="666666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FF23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bCs/>
                <w:color w:val="666666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DA2F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bCs/>
                <w:color w:val="666666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5B19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bCs/>
                <w:color w:val="666666"/>
                <w:sz w:val="18"/>
                <w:szCs w:val="18"/>
                <w:bdr w:val="none" w:color="auto" w:sz="0" w:space="0"/>
              </w:rPr>
              <w:t>任职条件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0AB7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bCs/>
                <w:color w:val="666666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9E2A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bCs/>
                <w:color w:val="666666"/>
                <w:sz w:val="18"/>
                <w:szCs w:val="18"/>
                <w:bdr w:val="none" w:color="auto" w:sz="0" w:space="0"/>
              </w:rPr>
              <w:t>考试方式</w:t>
            </w:r>
          </w:p>
        </w:tc>
      </w:tr>
      <w:tr w14:paraId="75D7A0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4ABA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EC73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吉安市第十二中学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757D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01-高中语文教师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92B6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1.本科及以上学历，专业不限；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3.持有高中或更高层次语文教师资格证；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4.有班主任经验者年龄可放宽至45周岁及以下。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8323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72DC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3F197F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D221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7F27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吉安市第十二中学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CCFB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02-高中数学教师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0CE3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1.本科及以上学历，专业不限；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3.持有高中或更高层次数学教师资格证；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4.有班主任经验者年龄可放宽至45周岁及以下。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800E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348C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69181E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163D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D47F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吉安市第十二中学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B7C0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03-高中英语教师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DF480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1.本科及以上学历，专业不限；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3.持有高中或更高层次英语教师资格证；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4.有班主任经验者年龄可放宽至45周岁及以下。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8959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0FE5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7C7F1D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8F37F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774C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吉安市第十二中学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E990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04-高中生物教师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7261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1.本科及以上学历，专业不限；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3.持有高中或更高层次生物教师资格证；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4.有班主任经验者年龄可放宽至45周岁及以下。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8E17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8587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47D4C6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E580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79BC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吉安市第十二中学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FBC6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05-高中物理教师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EF79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1.本科及以上学历，专业不限；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3.持有高中或更高层次物理教师资格证；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4.有班主任经验者年龄可放宽至45周岁及以下。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BF0F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7D0DD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1F1228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395F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C3E5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吉安市第十二中学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4F4F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06-高中计算机教师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49880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1.本科及以上学历，专业不限；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3.持有高中或更高层次计算机教师资格证；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4.有班主任经验者年龄可放宽至45周岁及以下。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E2C5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A64F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2DF6A9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30EF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9F16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吉安市第二中学柏树分校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047B6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07-初中数学教师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6710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1.本科及以上学历，数学类专业；</w:t>
            </w:r>
          </w:p>
          <w:p w14:paraId="597C15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</w:p>
          <w:p w14:paraId="4A1025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3.持有初中或更高层次的数学教师资格证书者；</w:t>
            </w:r>
          </w:p>
          <w:p w14:paraId="59B212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4.有班主任经验者年龄可放宽至65周岁及以下。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A8CB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2734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2B76AB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9F81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DD71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吉安市第二中学柏树分校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46BC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08-初中生物教师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87DE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1.本科及以上学历，专业不限；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3.持有初中或更高层次的生物教师资格证书者；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0BC3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A8EB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44687B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D977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2F3E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长塘镇中心小学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1591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09-保育员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3588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1.高中及以上学历，专业不限;</w:t>
            </w:r>
          </w:p>
          <w:p w14:paraId="3D60C8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2.50周岁及以下;</w:t>
            </w:r>
          </w:p>
          <w:p w14:paraId="7EF847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3.建议女性，持有保育员证，能在乡镇幼儿园工作。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C158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620A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526A2C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9A91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D996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长塘镇中心小学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058BE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10-女生宿管员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7498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1.大专及以上学历，专业不限;</w:t>
            </w:r>
          </w:p>
          <w:p w14:paraId="32FB0A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2.55周岁及以下;</w:t>
            </w:r>
          </w:p>
          <w:p w14:paraId="0F73C2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3.限女性，能在乡镇工作，需值晚班，有亲和力。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D2548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9D02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7512FF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8D90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8C50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兴桥镇中心幼儿园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34DB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11-保育员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8971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1.初中及以上学历，专业不限；</w:t>
            </w:r>
          </w:p>
          <w:p w14:paraId="73A62E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2.50周岁及以下；</w:t>
            </w:r>
          </w:p>
          <w:p w14:paraId="483249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3.持有保育员证或者幼儿园教师资格证；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BBE9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E538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2E45B2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7C83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DDA8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兴桥镇湖田幼儿园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1CB7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12-保洁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06CC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1.学历不限，专业不限；2.60周岁及以下；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A9F0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5D99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64C795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A6A4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95A3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兴桥镇丁塘幼儿园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2E3B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13-保洁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E9B4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1.学历不限，专业不限；2.60周岁及以下；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90380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BA1F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75605E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4AD2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7E49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吉安市岔路口小学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36D3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14-数学教师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3949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1.大专及以上学历，不限专业；</w:t>
            </w:r>
          </w:p>
          <w:p w14:paraId="3C8172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</w:p>
          <w:p w14:paraId="5B29FD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3.持有小学或更高层次的数学教师资格证书者；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90D4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15B4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547B75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A1F2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19F4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吉安市韶山路小学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8FBBE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15-语文教师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C46F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1.大专及以上学历，不限专业；</w:t>
            </w:r>
          </w:p>
          <w:p w14:paraId="7BD10A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</w:p>
          <w:p w14:paraId="47DE87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 持有小学或更高层次的语文教师资格证书者；</w:t>
            </w:r>
          </w:p>
          <w:p w14:paraId="228CA0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4.有班主任经验者45周岁及以下。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70DE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2867E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12E193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5C59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AC4A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吉安市韶山路小学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76FC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16-英语教师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5BE4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1.大专及以上学历，不限专业；</w:t>
            </w:r>
          </w:p>
          <w:p w14:paraId="563F19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</w:p>
          <w:p w14:paraId="3B76F1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 持有小学或更高层次的英语教师资格证书者；</w:t>
            </w:r>
          </w:p>
          <w:p w14:paraId="4C187C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5.有班主任经验者45周岁及以下。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D09B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E426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61C500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C211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674C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吉安市石阳小学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1D0A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17-语文教师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E5D8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1.大专及以上学历，中国语言文学类；</w:t>
            </w:r>
          </w:p>
          <w:p w14:paraId="62588E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</w:p>
          <w:p w14:paraId="1E0FE8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3.在教学一线（不含培训机构）至少有三年教学工作经历；</w:t>
            </w:r>
          </w:p>
          <w:p w14:paraId="000503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4.持有小学或更高层次的语文教师资格证书者；</w:t>
            </w:r>
          </w:p>
          <w:p w14:paraId="6E9470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5.有班主任经验者年龄可放宽至45周岁及以下。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3341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D665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42BB2D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0647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C3F8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吉安市古南镇第一小学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D2D8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18-体育教师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7233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1.本科及以上学历，体育学类；</w:t>
            </w:r>
          </w:p>
          <w:p w14:paraId="167C32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</w:p>
          <w:p w14:paraId="1B3E3E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3.持有小学或更高层次的体育教师资格证书者；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2E5A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20441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30DF6F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E94E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DE2F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吉安市古南镇第一小学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4B91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19-英语教师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9151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1.专科及以上学历，英语、商务英语、小学英语教育专业；</w:t>
            </w:r>
          </w:p>
          <w:p w14:paraId="3E1513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</w:p>
          <w:p w14:paraId="48F9C4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3.持有小学或更高层次的英语教师资格证书者；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0999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7526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296688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8A0A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4871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吉安三中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49060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20-高中语文教师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CF47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1.本科及以上学历，中国语言文学类专业；</w:t>
            </w:r>
          </w:p>
          <w:p w14:paraId="099470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</w:p>
          <w:p w14:paraId="5E6217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3.持有高中或更高层次的语文教师资格证书者；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CE97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66D4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62DECB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32D5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303A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吉安三中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2E27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21-高中数学教师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493D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1.本科及以上学历，数学类专业；</w:t>
            </w:r>
          </w:p>
          <w:p w14:paraId="01B128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</w:p>
          <w:p w14:paraId="01CC8C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3.持有高中或更高层次的数学教师资格证书者；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779F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4557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10ED3B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347C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00EB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吉安三中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2181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22-高中物理教师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B411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1.本科及以上学历，物理学类专业；</w:t>
            </w:r>
          </w:p>
          <w:p w14:paraId="0FBA1A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</w:p>
          <w:p w14:paraId="6450E1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3.持有高中或更高层次的物理教师资格证书者；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CE7DF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CC19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06B330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CF94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D41F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吉安三中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0B30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23-初中语文教师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0A164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1.本科及以上学历，中国语言文学类；</w:t>
            </w:r>
          </w:p>
          <w:p w14:paraId="4C46E2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</w:p>
          <w:p w14:paraId="3F9F60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3.持有初中或更高层次的语文教师资格证书者；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9AF9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D6C2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510F4B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F1F1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6446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思源教育集团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1FF5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24-初中物理教师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40074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1.本科及以上学历，专业不限；</w:t>
            </w:r>
          </w:p>
          <w:p w14:paraId="5B72F7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</w:p>
          <w:p w14:paraId="383C5A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3.持有初中或更高层次的物理教师资格证书者；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CF31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AD1B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34E218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8041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9325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思源教育集团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336E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25-小学体育教师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15E9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1.大专及以上学历，专业不限；</w:t>
            </w:r>
          </w:p>
          <w:p w14:paraId="39954E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</w:p>
          <w:p w14:paraId="522DDE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3.持有小学或更高层次的体育教师资格证书者；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3FAC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8482F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63F396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09D0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A644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思源教育集团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3671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26-小学语文教师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74ED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1.大专及以上学历，专业不限；</w:t>
            </w:r>
          </w:p>
          <w:p w14:paraId="19A5EE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2.年龄不限；</w:t>
            </w:r>
          </w:p>
          <w:p w14:paraId="543884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3.持有小学或更高层次的语文教师资格证书者；</w:t>
            </w:r>
          </w:p>
          <w:p w14:paraId="0BD776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4.至少有五年教学工作经验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9CC7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1189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097296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1D601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8A4B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吉安八中城北校区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8D8B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27-小学体育教师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6716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1.大专及以上学历，体育类专业；</w:t>
            </w:r>
          </w:p>
          <w:p w14:paraId="259247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2.35周岁及以下；</w:t>
            </w:r>
          </w:p>
          <w:p w14:paraId="2A72CB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3.在教学一线（不含培训机构）至少有2年教学工作经历</w:t>
            </w:r>
          </w:p>
          <w:p w14:paraId="2BE28E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4.持有小学或更高层次的体育教师资格证书者；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D9135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2F7B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2FFE08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2CA4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2E30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09A8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28-财务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7BFB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1.大专及以上学历,会计与审计、财政金融类等；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2.40周岁及以下;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3.有3年以上财务相关工作经验；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4.持有初级会计资格证及以上。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0141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7CA2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68159A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CC0D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C657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吉州区保育院附属城建分院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91E3C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29-专任教师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6117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1.中专及以上学历,专业不限；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2.45周岁及以下；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3.取得幼儿园教师及以上教师资格证书；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4.具备良好的职业道德观，有师德、有爱心。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457D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3403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796488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9385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DE90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吉州区保育院附属城建分院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D5CED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30-厨房红案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A4AB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1.学历不限，专业不限；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2.60周岁及以下；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5.具有学校食堂工作经验，有一定烹饪技术。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261E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C9BF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272A92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D68D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FB0C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吉州区保育院附属恒泰分院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7A51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31-保健医生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38A4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1.大专及以上学历，医学、医药卫生类；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2.50周岁及以下；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5.持有护士资格证或执业医师资格证。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F774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004A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616500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84B3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E393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吉州区保育院附属恒盛分院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09C4E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32-专任教师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7A96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1.中专及以上学历，专业不限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2.45周岁及以下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3.取得幼儿园教师及以上教师资格证书；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4.具备良好的职业道德观，有师德、有爱心。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4ADE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C0D1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33A6E6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9218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22E5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吉州区保育院附属恒盛分院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1901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33-厨房打杂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0EC2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1.学历不限，专业不限；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2.60周岁及以下；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4.身心健康，无传染病史，具有责任心、良好的执行能力和沟通能力，能够严格按照标准操作。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F997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733F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22C337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F528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9DE2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吉州区保育院附属文澜府分院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211A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34-保健医生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F0B2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1.大专及以上学历；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2.医学、医药卫生类；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3.50周岁及以下；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6.持有护士资格证或执业医师资格证。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8D17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866F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3C47AF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7D57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EE69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吉州区保育院附属文澜府分院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6487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35-厨房红案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BF8A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1.学历不限，专业不限；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2.60周岁及以下；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5.具有学校食堂工作经验，有一定烹饪技术。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E824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C5B2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114D5B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E0AB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FE20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吉州区保育院御景半岛分院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4E05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36-专任教师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283B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1.中专及以上学历，专业不限；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2.45周岁及以下；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3.取得幼儿园教师及以上教师资格证书；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4.具备良好的职业道德观，有师德、有爱心。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71B8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6ABE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35729E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B472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35FC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吉州区保育院御景半岛分院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23B1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37-保育员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F3CC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1.初中及以上学历，专业不限；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2.50周岁及以下；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3.取得国家认证的保育员资格证书；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4.责任心强、勤劳能干、善于沟通，具备良好的职业道德观，有师德、有爱心；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5．配合班级老师做好保洁和保育工作。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0DBD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5593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063C35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EA06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9CCF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吉州区保育院御景半岛分院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F83D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38-厨房红案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D103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1.专业不限，学历不限；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2.60周岁及以下；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5.具有学校食堂工作经验，有一定烹饪技术。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6360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6ADE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04669A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B381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243E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吉州区保育院御景半岛分院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685B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39-厨房白案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0233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1.学历不限，专业不限；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2.60周岁及以下；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5.具有学校食堂工作经验，有一定烹饪技术。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6898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A382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1429B3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31D3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87E3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吉州区保育院附属学府壹号分院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53D4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40-保育员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CDCC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1.初中及以上学历，专业不限；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2.50周岁及以下；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3.取得国家认证的保育员资格证书；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4.责任心强、勤劳能干、善于沟通，具备良好的职业道德观，有师德、有爱心；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5．配合班级老师做好保洁和保育工作。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82AB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7536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2CECC0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3881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9EC4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吉州区保育院世茂璀璨分院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DBDC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41-厨房打杂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26A6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1.学历不限，专业不限；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2.60周岁及以下；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4.身心健康，无传染病史，具有责任心、良好的执行能力和沟通能力，能够严格按照标准操作。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A77D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EA95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2599AF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053C3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15FF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吉州区保育院吉新佳苑分院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9812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42-保育员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B7C8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1.初中及以上学历，专业不限；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2.50周岁及以下；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3.取得国家认证的保育员资格证书；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4.责任心强、勤劳能干、善于沟通，具备良好的职业道德观，有师德、有爱心；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5．配合班级老师做好保洁和保育工作。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F79E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7A48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1A7AAA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4FCE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413B3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吉州区保育院附属信业朝阳分院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0A681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43-厨房白案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50B1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1.专业不限，学历不限；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2.60周岁及以下；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5.具有学校食堂工作经验，有一定烹饪技术。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6CDD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443B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287089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0DDD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48BB9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吉州区保育院田侯华庭分院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2673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44-专任教师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4B4B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1.中专及以上学历，专业不限；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2.45周岁及以下；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3.取得幼儿园教师及以上教师资格证书；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4.具备良好的职业道德观，有师德、有爱心。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005C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C0EA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28358E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EB24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B6FB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吉州区保育院田侯华庭分院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B685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45-保育员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CDE5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1.初中及以上学历，专业不限；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2.50周岁及以下；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3.取得国家认证的保育员资格证书；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4.责任心强、勤劳能干、善于沟通，具备良好的职业道德观，有师德、有爱心；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5．配合班级老师做好保洁和保育工作。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347B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25E5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09435E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D35F6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C6C3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吉州区保育院田侯华庭分院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358A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46-厨房白案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A846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1.专业不限，学历不限；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2.60周岁及以下；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5.具有学校食堂工作经验，有一定烹饪技术。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F1A5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37A1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2535F2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95BB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B9F7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吉州区保育院田侯华庭分院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DC5B1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47-厨房打杂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31BA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1.学历不限，专业不限；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2.60周岁及以下；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4.身心健康，无传染病史，具有责任心、良好的执行能力和沟通能力，能够严格按照标准操作。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96D61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5CFE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520B99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91BC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9C9D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吉州区保育院庐陵玉景分院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9135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48-专任教师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21F1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1.中专及以上学历，专业不限；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2.45周岁及以下；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3.取得幼儿园教师及以上教师资格证书；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4.具备良好的职业道德观，有师德、有爱心。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8357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A8E9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6D1827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8CD7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9A99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吉州区保育院庐陵玉景分院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2064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49-保育员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85A1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1.初中及以上学历，专业不限；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2.50周岁及以下；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3.取得国家认证的保育员资格证书；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4.责任心强、勤劳能干、善于沟通，具备良好的职业道德观，有师德、有爱心；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5．配合班级老师做好保洁和保育工作。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246E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3F96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6751EE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CBEF2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1162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吉州区保育院庐陵玉景分院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495F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50-保健医生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7D37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1.大专及以上学历；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2.医学、医药卫生类；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3.50周岁及以下；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6.持有护士资格证或执业医师资格证。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CD31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564B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61A25D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9E08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9CAB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吉州区保育院庐陵玉景分院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3961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51-厨房红案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3179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1.专业不限，学历不限；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2.60周岁及以下；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5.具有学校食堂工作经验，有一定烹饪技术。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D12D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27E2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646DAC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434E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0342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吉州区保育院庐陵玉景分院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92D0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52-厨房白案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3B9A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1.专业不限，学历不限；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2.60周岁及以下；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5.具有学校食堂工作经验，有一定烹饪技术。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0D21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1582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7B54EE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EBBB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0E3FC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吉州区保育院庐境园分院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D9E0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53-专任教师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7D7E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1.中专及以上，专业不限；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2.45周岁及以下；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3.取得幼儿园教师及以上教师资格证书；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4.具备良好的职业道德观，有师德、有爱心。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E739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4686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719A9C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2AF8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7171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吉州区保育院庐境园分院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9F49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54-保育员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FB34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1.初中及以上学历，专业不限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2.50周岁及以下；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3.取得国家认证的保育员资格证书；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4.责任心强、勤劳能干、善于沟通，具备良好的职业道德观，有师德、有爱心；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5.配合班级老师做好保洁和保育工作。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799C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4591C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1B4611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8059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94235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吉州区保育院庐境园分院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B7DC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55-厨房红案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01EDE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1.专业不限，学历不限；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2.60周岁及以下；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5.具有学校食堂工作经验，有一定烹饪技术。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81ED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9438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05ED00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34D9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9D85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吉州区保育院庐境园分院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7F60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56-厨房白案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B93C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1.专业不限，学历不限；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2.60周岁及以下；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5.具有学校食堂工作经验，有一定烹饪技术。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FD7E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B38E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27B460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52EF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D06B9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吉州区保育院宝华新城分院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B6E6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57-专任教师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548F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1.中专及以上，专业不限；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2.45周岁及以下；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3.取得幼儿园教师及以上教师资格证书；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4.具备良好的职业道德观，有师德、有爱心。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D160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989C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31D6C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FFA7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C2D4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吉州区保育院宝华新城分院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FB5C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58-保育员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4A88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1.初中及以上学历，专业不限；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2.50周岁及以下；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3.取得国家认证的保育员资格证书；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4.责任心强、勤劳能干、善于沟通，具备良好的职业道德观，有师德、有爱心；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5.配合班级老师做好保洁和保育工作。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955A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8D8D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69368A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4090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0DD2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吉州区保育院宝华新城分院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30B9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59-保健医生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10F3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1.大专及以上学历；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2医学、医药卫生类；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3.50周岁及以下；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6.持有护士资格证或执业医师资格证。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0A17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CEFD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3F8137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46A9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D94B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吉州区保育院宝华新城分院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EB32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60-厨房红案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8D2A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1.专业不限，学历不限；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2.60周岁及以下；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5.具有学校食堂工作经验，有一定烹饪技术。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5BAD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D437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5DD86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B49E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D90A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吉州区保育院宝华新城分院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BE2F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61-厨房白案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5173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1.专业不限，学历不限，60周岁及以下；</w:t>
            </w:r>
          </w:p>
          <w:p w14:paraId="33A7B1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4.具有学校食堂工作经验，有一定烹饪技术。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0007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2AD2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052F10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10E2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74AD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吉州区保育院附属城北分院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E2AE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62-保育员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4462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1.初中及以上学历，专业不限；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2.50周岁及以下；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3.取得国家认证的保育员资格证书；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4.责任心强、勤劳能干、善于沟通，具备良好的职业道德观，有师德、有爱心；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5.配合班级老师做好保洁和保育工作。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B06E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E1E0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75AD13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3348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8EEA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吉州区保育院附属城北分院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0DB59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63-厨房打杂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CB3E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1.学历不限，专业不限；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2.60周岁及以下；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color w:val="666666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4.身心健康，无传染病史，具有责任心、良好的执行能力和沟通能力，能够严格按照标准操作。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8353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EDF9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6F46D6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E7B7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41C3B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古南二小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494D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64-数学教师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1858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1.大专及以上，数学教育专业；</w:t>
            </w:r>
          </w:p>
          <w:p w14:paraId="5A789D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2.40周岁及以下；</w:t>
            </w:r>
          </w:p>
          <w:p w14:paraId="7C7043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3.持有小学或更高层次的数学教师资格证书者。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B433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75D4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11882A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EA94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E55D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古南二小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AFDE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65-语文教师</w:t>
            </w:r>
          </w:p>
        </w:tc>
        <w:tc>
          <w:tcPr>
            <w:tcW w:w="5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C2F2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1.大专及以上，中国语言文学类，小学语文教育专业类；</w:t>
            </w:r>
          </w:p>
          <w:p w14:paraId="623DBB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2.40周岁及以下；</w:t>
            </w:r>
          </w:p>
          <w:p w14:paraId="280913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3.持有小学或更高层次的语文教师资格证书者。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E456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2DE9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面试</w:t>
            </w:r>
          </w:p>
        </w:tc>
      </w:tr>
      <w:tr w14:paraId="1B1572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B726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86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1E33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18"/>
                <w:szCs w:val="18"/>
                <w:bdr w:val="none" w:color="auto" w:sz="0" w:space="0"/>
              </w:rPr>
              <w:t>108</w:t>
            </w:r>
          </w:p>
        </w:tc>
      </w:tr>
    </w:tbl>
    <w:p w14:paraId="308B06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51AEA"/>
    <w:rsid w:val="2FBE6AE0"/>
    <w:rsid w:val="4335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2025-08-31T05:21:00Z</dcterms:created>
  <dc:creator>Administrator</dc:creator>
  <cp:lastModifiedBy>Administrator</cp:lastModifiedBy>
  <dcterms:modified xsi:type="dcterms:W3CDTF">2025-08-31T06:47:41Z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06C7235B19C347608654A9BCECAD8679_13</vt:lpwstr>
  </property>
  <property fmtid="{D5CDD505-2E9C-101B-9397-08002B2CF9AE}" pid="4" name="KSOTemplateDocerSaveRecord">
    <vt:lpwstr>eyJoZGlkIjoiYzBlYjBmMGViN2E2NzFjNTJmZjYyMjczYjI3MzY0M2UifQ==</vt:lpwstr>
  </property>
</Properties>
</file>