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7CC98">
      <w:pPr>
        <w:widowControl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383A1A04"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44"/>
          <w:lang w:val="en-US" w:eastAsia="zh-CN"/>
        </w:rPr>
      </w:pPr>
    </w:p>
    <w:p w14:paraId="077E19E2">
      <w:pPr>
        <w:spacing w:line="560" w:lineRule="exact"/>
        <w:jc w:val="center"/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承诺书</w:t>
      </w:r>
    </w:p>
    <w:p w14:paraId="4ABE7D7E"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0D67F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深圳市宝安区公办中学2025年8月面向社会公开选聘优秀教师</w:t>
      </w:r>
      <w:r>
        <w:rPr>
          <w:rFonts w:hint="eastAsia" w:ascii="仿宋_GB2312" w:eastAsia="仿宋_GB2312"/>
          <w:sz w:val="32"/>
          <w:szCs w:val="32"/>
        </w:rPr>
        <w:t>考试，报考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下属公办学校 </w:t>
      </w:r>
      <w:r>
        <w:rPr>
          <w:rFonts w:hint="eastAsia" w:ascii="仿宋_GB2312" w:eastAsia="仿宋_GB2312"/>
          <w:sz w:val="32"/>
          <w:szCs w:val="32"/>
        </w:rPr>
        <w:t>（单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eastAsia="仿宋_GB2312"/>
          <w:sz w:val="32"/>
          <w:szCs w:val="32"/>
        </w:rPr>
        <w:t>，岗位编号为：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。本人郑重承诺以下事项：</w:t>
      </w:r>
    </w:p>
    <w:p w14:paraId="4E8E1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1.本人符合岗位对工作经历的要求。如进入资格复审和考察环节，将提供社会保险缴纳记录或工作合同、工资单等材料。</w:t>
      </w:r>
    </w:p>
    <w:p w14:paraId="30591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hAnsi="微软雅黑" w:eastAsia="仿宋_GB2312"/>
          <w:kern w:val="0"/>
          <w:sz w:val="32"/>
          <w:szCs w:val="32"/>
        </w:rPr>
        <w:t>如进入考察环节主动提交本人《违法犯罪记录查询授权书》，不提交授权书的，视为放弃考察资格。</w:t>
      </w:r>
    </w:p>
    <w:p w14:paraId="39798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3.体检合格的考生在考察前，由深圳市宝安区教育局统筹分配至下属公办学校，不服从组织安排的取消聘用资格。</w:t>
      </w:r>
    </w:p>
    <w:p w14:paraId="60F57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本人在报名时提交的资格审查所有材料均真实有效。在本次考试中如有弄虚作假的情况，将按《事业单位公开招聘违纪违规行为处理规定》相关条款进行处理。</w:t>
      </w:r>
    </w:p>
    <w:p w14:paraId="655AEE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 w14:paraId="44097C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</w:p>
    <w:p w14:paraId="64A853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1280"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考生签名：          </w:t>
      </w:r>
    </w:p>
    <w:p w14:paraId="0DD236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 w14:paraId="115ED8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</w:p>
    <w:p w14:paraId="69CDA6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F7E6718-BE49-42BF-86C6-D7DDBC7DF88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39A1CB9-F921-4912-9A6D-606F1AAD5B6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54B3D14-5F4F-437D-B546-E56D73565FE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7AECAB7D-9750-4BF2-974F-9F0282168A3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96372FC-E9A1-4B6C-A44E-17BE6D4A1D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1MDFjMzExNDU2NzczODQ3N2YzYWY2MmYxMWEifQ=="/>
  </w:docVars>
  <w:rsids>
    <w:rsidRoot w:val="00000000"/>
    <w:rsid w:val="06131D8B"/>
    <w:rsid w:val="20C145D7"/>
    <w:rsid w:val="277C4E73"/>
    <w:rsid w:val="29D245F4"/>
    <w:rsid w:val="652E5D6D"/>
    <w:rsid w:val="7A25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306</Characters>
  <Lines>0</Lines>
  <Paragraphs>0</Paragraphs>
  <TotalTime>2</TotalTime>
  <ScaleCrop>false</ScaleCrop>
  <LinksUpToDate>false</LinksUpToDate>
  <CharactersWithSpaces>364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2024-12-26T02:52:00Z</dcterms:created>
  <dc:creator>30409</dc:creator>
  <cp:lastModifiedBy>根号三</cp:lastModifiedBy>
  <dcterms:modified xsi:type="dcterms:W3CDTF">2025-08-12T10:32:59Z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832B7B0407AA427F919F694BB73B0947_12</vt:lpwstr>
  </property>
  <property fmtid="{D5CDD505-2E9C-101B-9397-08002B2CF9AE}" pid="4" name="KSOTemplateDocerSaveRecord">
    <vt:lpwstr>eyJoZGlkIjoiMzEwNTM5NzYwMDRjMzkwZTVkZjY2ODkwMGIxNGU0OTUiLCJ1c2VySWQiOiI3ODY5NiJ9</vt:lpwstr>
  </property>
</Properties>
</file>