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</w:t>
      </w:r>
    </w:p>
    <w:p w14:paraId="25B5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河南经贸职业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学院公开招聘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报名登记表</w:t>
      </w: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37"/>
        <w:gridCol w:w="1195"/>
        <w:gridCol w:w="411"/>
        <w:gridCol w:w="751"/>
        <w:gridCol w:w="340"/>
        <w:gridCol w:w="1207"/>
        <w:gridCol w:w="88"/>
        <w:gridCol w:w="413"/>
        <w:gridCol w:w="1307"/>
      </w:tblGrid>
      <w:tr w14:paraId="00A2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姓名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照片</w:t>
            </w:r>
          </w:p>
        </w:tc>
      </w:tr>
      <w:tr w14:paraId="2505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8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身份证号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6812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毕业院校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最高学历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2C8A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F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毕业时间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最高学位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6FDD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专业</w:t>
            </w:r>
          </w:p>
        </w:tc>
        <w:tc>
          <w:tcPr>
            <w:tcW w:w="5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7751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民族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性别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4CBB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职称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外语水平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计算机水平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CFA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健康状况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应聘岗位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A0F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移动电话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7CC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F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联系地址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1ADC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父母配偶的姓名、工作单位及职务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1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  <w:p w14:paraId="6EBB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1D39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学习经历</w:t>
            </w:r>
          </w:p>
          <w:p w14:paraId="63C8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（要求自高中后开始填写）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学校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学历层次及取得的学位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是否985、211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  <w:lang w:val="en-US" w:eastAsia="zh-CN"/>
              </w:rPr>
              <w:t>双一流或QS排名前200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高校</w:t>
            </w:r>
          </w:p>
        </w:tc>
      </w:tr>
      <w:tr w14:paraId="4864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6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XXXX.XX-XXXX.XX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XX大学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val="en-US" w:eastAsia="zh-CN"/>
              </w:rPr>
              <w:t>学历学习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985(不是就不填写)</w:t>
            </w:r>
          </w:p>
        </w:tc>
      </w:tr>
      <w:tr w14:paraId="508F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1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50DF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8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7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25FC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工作经历</w:t>
            </w:r>
          </w:p>
          <w:p w14:paraId="0917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（要求注时间、工作单位、职务）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0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0F1C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科研情况</w:t>
            </w:r>
          </w:p>
          <w:p w14:paraId="012B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（论文、题、成果等）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完成时间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科研项目名称</w:t>
            </w:r>
          </w:p>
          <w:p w14:paraId="7E45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（论文、课题、教学成果等）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项目来源及类别、论文级别等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本人排名及完成情况</w:t>
            </w:r>
          </w:p>
        </w:tc>
      </w:tr>
      <w:tr w14:paraId="6584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************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XX核心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独立</w:t>
            </w:r>
          </w:p>
        </w:tc>
      </w:tr>
      <w:tr w14:paraId="0C75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XXXX.XX-XXXX.XX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***********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XXXX省级项目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2/4</w:t>
            </w:r>
          </w:p>
        </w:tc>
      </w:tr>
      <w:tr w14:paraId="61D2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</w:tr>
      <w:tr w14:paraId="7915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8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5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4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B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695D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获奖情况</w:t>
            </w:r>
          </w:p>
          <w:p w14:paraId="341B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（注明时间、授奖单位）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取得时间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获奖名称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授奖单位及奖项级别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7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排名</w:t>
            </w:r>
          </w:p>
        </w:tc>
      </w:tr>
      <w:tr w14:paraId="1AF6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A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7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2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0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E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364C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2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3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F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9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C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  <w:tr w14:paraId="666C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4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F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8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5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5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</w:tr>
    </w:tbl>
    <w:p w14:paraId="7CE87633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注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1.请如实填写，并填写完整，所填内容请附相关材料；一旦发现造假，取消应聘资格；</w:t>
      </w:r>
    </w:p>
    <w:p w14:paraId="05068500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2.红色字体部分为参考填写范例，请自行删除。表格栏目填写不下的可自行增加行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  <w:lang w:eastAsia="zh-CN"/>
        </w:rPr>
        <w:t>，正反打印</w:t>
      </w: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；</w:t>
      </w:r>
    </w:p>
    <w:p w14:paraId="769EB2CA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18"/>
          <w:szCs w:val="18"/>
        </w:rPr>
        <w:t>3.所填信息请于资格复审时提交证明材料。</w:t>
      </w:r>
      <w:bookmarkStart w:id="0" w:name="_GoBack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8712200</wp:posOffset>
                </wp:positionV>
                <wp:extent cx="561594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594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1pt;margin-top:686pt;height:0.05pt;width:442.2pt;z-index:251659264;mso-width-relative:page;mso-height-relative:page;" filled="f" coordsize="21600,21600" o:gfxdata="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RxdcNgAAAAOAQAADwAAAAAAAAABACAAAAAiAAAAZHJz&#10;L2Rvd25yZXYueG1sUEsBAhQAFAAAAAgAh07iQPN2VJIEAgAAAwQAAA4AAAAAAAAAAQAgAAAAJwEA&#10;AGRycy9lMm9Eb2MueG1sUEsFBgAAAAAGAAYAWQEAAJ0FAAAAAA==&#10;">
                <v:path arrowok="t"/>
                <v:fill on="f" focussize="0,0"/>
                <v:stroke weight="1.25pt" joinstyle="round"/>
                <v:imagedata o:title=""/>
                <o:lock v:ext="edit"/>
              </v:line>
            </w:pict>
          </mc:Fallback>
        </mc:AlternateContent>
      </w:r>
      <w:bookmarkEnd w:id="0"/>
    </w:p>
    <w:p w14:paraId="7DF7F9EA"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0C82"/>
    <w:rsid w:val="1FB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2025-07-18T01:59:00Z</dcterms:created>
  <dc:creator>四驱小蜗牛</dc:creator>
  <cp:lastModifiedBy>四驱小蜗牛</cp:lastModifiedBy>
  <dcterms:modified xsi:type="dcterms:W3CDTF">2025-07-18T02:00:02Z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EFEBDA6B67474421B3B6F5B38848A71E_11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