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年佛山市顺德区公办中小学面向社会公开招聘教师面试考生须知</w:t>
      </w:r>
    </w:p>
    <w:p>
      <w:pPr>
        <w:widowControl/>
        <w:adjustRightInd w:val="0"/>
        <w:snapToGrid w:val="0"/>
        <w:spacing w:line="560" w:lineRule="exact"/>
        <w:ind w:firstLine="880" w:firstLineChars="200"/>
        <w:rPr>
          <w:rFonts w:hint="eastAsia" w:ascii="方正小标宋简体" w:hAnsi="方正小标宋简体" w:eastAsia="方正小标宋简体" w:cs="方正小标宋简体"/>
          <w:kern w:val="0"/>
          <w:sz w:val="44"/>
          <w:szCs w:val="44"/>
          <w:lang w:val="en-US" w:eastAsia="zh-CN"/>
        </w:rPr>
      </w:pP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bookmarkStart w:id="0" w:name="_GoBack"/>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综合能力测试（试讲环节）简要流程：考生在候考室抽签并等候→面试室试讲（分为试讲&lt;无学生&gt;和评委提问&lt;根据试讲情况针对性提问&gt;两个环节，总时间不超过8分钟,考生从本学科所给指定章节中选择一个教学片段&lt;概念、定理、例题或习题等&gt;，进行试讲）→候分室候分→离开考点。</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rPr>
        <w:t>面试试讲分为</w:t>
      </w:r>
      <w:r>
        <w:rPr>
          <w:rFonts w:hint="default" w:ascii="Times New Roman" w:hAnsi="Times New Roman" w:eastAsia="仿宋_GB2312" w:cs="Times New Roman"/>
          <w:b/>
          <w:bCs/>
          <w:kern w:val="0"/>
          <w:sz w:val="32"/>
          <w:szCs w:val="32"/>
        </w:rPr>
        <w:t>上午场</w:t>
      </w:r>
      <w:r>
        <w:rPr>
          <w:rFonts w:hint="default" w:ascii="Times New Roman" w:hAnsi="Times New Roman" w:eastAsia="仿宋_GB2312" w:cs="Times New Roman"/>
          <w:kern w:val="0"/>
          <w:sz w:val="32"/>
          <w:szCs w:val="32"/>
        </w:rPr>
        <w:t>及</w:t>
      </w:r>
      <w:r>
        <w:rPr>
          <w:rFonts w:hint="default" w:ascii="Times New Roman" w:hAnsi="Times New Roman" w:eastAsia="仿宋_GB2312" w:cs="Times New Roman"/>
          <w:b/>
          <w:bCs/>
          <w:kern w:val="0"/>
          <w:sz w:val="32"/>
          <w:szCs w:val="32"/>
        </w:rPr>
        <w:t>下午场</w:t>
      </w:r>
      <w:r>
        <w:rPr>
          <w:rFonts w:hint="default" w:ascii="Times New Roman" w:hAnsi="Times New Roman" w:eastAsia="仿宋_GB2312" w:cs="Times New Roman"/>
          <w:kern w:val="0"/>
          <w:sz w:val="32"/>
          <w:szCs w:val="32"/>
        </w:rPr>
        <w:t>，上午场考生须于8:20前到达候考室报到，下午场考生须于14:00前到达候考室报到，逾期未到指定地点报到的，视为放弃面试资格。</w:t>
      </w:r>
      <w:r>
        <w:rPr>
          <w:rFonts w:hint="default" w:ascii="Times New Roman" w:hAnsi="Times New Roman" w:eastAsia="仿宋_GB2312" w:cs="Times New Roman"/>
          <w:b/>
          <w:bCs/>
          <w:kern w:val="0"/>
          <w:sz w:val="32"/>
          <w:szCs w:val="32"/>
        </w:rPr>
        <w:t>现场资格审核</w:t>
      </w:r>
      <w:r>
        <w:rPr>
          <w:rFonts w:hint="default" w:ascii="Times New Roman" w:hAnsi="Times New Roman" w:eastAsia="仿宋_GB2312" w:cs="Times New Roman"/>
          <w:kern w:val="0"/>
          <w:sz w:val="32"/>
          <w:szCs w:val="32"/>
        </w:rPr>
        <w:t>在考生报到后开展，请考生携带报名基本材料原件和复印件前往候考室进行现场资格审核。</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面试考生要遵守面试纪律，听从</w:t>
      </w:r>
      <w:r>
        <w:rPr>
          <w:rFonts w:hint="default" w:ascii="Times New Roman" w:hAnsi="Times New Roman" w:eastAsia="仿宋_GB2312" w:cs="Times New Roman"/>
          <w:kern w:val="0"/>
          <w:sz w:val="32"/>
          <w:szCs w:val="32"/>
          <w:lang w:val="en-US" w:eastAsia="zh-CN"/>
        </w:rPr>
        <w:t>工作人员</w:t>
      </w:r>
      <w:r>
        <w:rPr>
          <w:rFonts w:hint="default" w:ascii="Times New Roman" w:hAnsi="Times New Roman" w:eastAsia="仿宋_GB2312" w:cs="Times New Roman"/>
          <w:kern w:val="0"/>
          <w:sz w:val="32"/>
          <w:szCs w:val="32"/>
        </w:rPr>
        <w:t>安排，</w:t>
      </w:r>
      <w:r>
        <w:rPr>
          <w:rFonts w:hint="default" w:ascii="Times New Roman" w:hAnsi="Times New Roman" w:eastAsia="仿宋_GB2312" w:cs="Times New Roman"/>
          <w:kern w:val="0"/>
          <w:sz w:val="32"/>
          <w:szCs w:val="32"/>
          <w:lang w:val="en-US" w:eastAsia="zh-CN"/>
        </w:rPr>
        <w:t>进入候考室后将</w:t>
      </w:r>
      <w:r>
        <w:rPr>
          <w:rFonts w:hint="default" w:ascii="Times New Roman" w:hAnsi="Times New Roman" w:eastAsia="仿宋_GB2312" w:cs="Times New Roman"/>
          <w:kern w:val="0"/>
          <w:sz w:val="32"/>
          <w:szCs w:val="32"/>
        </w:rPr>
        <w:t>手机关机</w:t>
      </w:r>
      <w:r>
        <w:rPr>
          <w:rFonts w:hint="default" w:ascii="Times New Roman" w:hAnsi="Times New Roman" w:eastAsia="仿宋_GB2312" w:cs="Times New Roman"/>
          <w:kern w:val="0"/>
          <w:sz w:val="32"/>
          <w:szCs w:val="32"/>
          <w:lang w:val="en-US" w:eastAsia="zh-CN"/>
        </w:rPr>
        <w:t>放进背包，</w:t>
      </w:r>
      <w:r>
        <w:rPr>
          <w:rFonts w:hint="default" w:ascii="Times New Roman" w:hAnsi="Times New Roman" w:eastAsia="仿宋_GB2312" w:cs="Times New Roman"/>
          <w:kern w:val="0"/>
          <w:sz w:val="32"/>
          <w:szCs w:val="32"/>
        </w:rPr>
        <w:t>不得以任何形式与外界联系。</w:t>
      </w:r>
      <w:r>
        <w:rPr>
          <w:rFonts w:hint="default" w:ascii="Times New Roman" w:hAnsi="Times New Roman" w:eastAsia="仿宋_GB2312" w:cs="Times New Roman"/>
          <w:kern w:val="0"/>
          <w:sz w:val="32"/>
          <w:szCs w:val="32"/>
          <w:lang w:val="en-US" w:eastAsia="zh-CN"/>
        </w:rPr>
        <w:t>离开候考室前往面试室时，须携带好个人物品统一放</w:t>
      </w:r>
      <w:r>
        <w:rPr>
          <w:rFonts w:hint="default" w:ascii="Times New Roman" w:hAnsi="Times New Roman" w:eastAsia="仿宋_GB2312" w:cs="Times New Roman"/>
          <w:kern w:val="0"/>
          <w:sz w:val="32"/>
          <w:szCs w:val="32"/>
        </w:rPr>
        <w:t>在面试室外保管，</w:t>
      </w:r>
      <w:r>
        <w:rPr>
          <w:rFonts w:hint="default" w:ascii="Times New Roman" w:hAnsi="Times New Roman" w:eastAsia="仿宋_GB2312" w:cs="Times New Roman"/>
          <w:b/>
          <w:bCs/>
          <w:kern w:val="0"/>
          <w:sz w:val="32"/>
          <w:szCs w:val="32"/>
          <w:lang w:val="en-US" w:eastAsia="zh-CN"/>
        </w:rPr>
        <w:t>面试室</w:t>
      </w:r>
      <w:r>
        <w:rPr>
          <w:rFonts w:hint="eastAsia" w:ascii="Times New Roman" w:hAnsi="Times New Roman" w:eastAsia="仿宋_GB2312" w:cs="Times New Roman"/>
          <w:b/>
          <w:bCs/>
          <w:kern w:val="0"/>
          <w:sz w:val="32"/>
          <w:szCs w:val="32"/>
          <w:lang w:val="en-US" w:eastAsia="zh-CN"/>
        </w:rPr>
        <w:t>内有准备一份空白试题供考生使用，完成后不得将试题带走</w:t>
      </w:r>
      <w:r>
        <w:rPr>
          <w:rFonts w:hint="default" w:ascii="Times New Roman" w:hAnsi="Times New Roman" w:eastAsia="仿宋_GB2312" w:cs="Times New Roman"/>
          <w:kern w:val="0"/>
          <w:sz w:val="32"/>
          <w:szCs w:val="32"/>
          <w:lang w:val="en-US" w:eastAsia="zh-CN"/>
        </w:rPr>
        <w:t>，严禁将其他资料及各种电子、通信、计算、存储或其它音频视频发射、接收设备(如手机、计算器、智能手表、智能手环、蓝牙耳机等)带入面试室。</w:t>
      </w:r>
      <w:r>
        <w:rPr>
          <w:rFonts w:hint="default" w:ascii="Times New Roman" w:hAnsi="Times New Roman" w:eastAsia="仿宋_GB2312" w:cs="Times New Roman"/>
          <w:kern w:val="0"/>
          <w:sz w:val="32"/>
          <w:szCs w:val="32"/>
        </w:rPr>
        <w:t>面试过程中考生不得透露任何个人信息。面试结束后，考生带齐</w:t>
      </w:r>
      <w:r>
        <w:rPr>
          <w:rFonts w:hint="default" w:ascii="Times New Roman" w:hAnsi="Times New Roman" w:eastAsia="仿宋_GB2312" w:cs="Times New Roman"/>
          <w:kern w:val="0"/>
          <w:sz w:val="32"/>
          <w:szCs w:val="32"/>
          <w:lang w:val="en-US" w:eastAsia="zh-CN"/>
        </w:rPr>
        <w:t>个人</w:t>
      </w:r>
      <w:r>
        <w:rPr>
          <w:rFonts w:hint="default" w:ascii="Times New Roman" w:hAnsi="Times New Roman" w:eastAsia="仿宋_GB2312" w:cs="Times New Roman"/>
          <w:kern w:val="0"/>
          <w:sz w:val="32"/>
          <w:szCs w:val="32"/>
        </w:rPr>
        <w:t>随身物品</w:t>
      </w:r>
      <w:r>
        <w:rPr>
          <w:rFonts w:hint="default" w:ascii="Times New Roman" w:hAnsi="Times New Roman" w:eastAsia="仿宋_GB2312" w:cs="Times New Roman"/>
          <w:kern w:val="0"/>
          <w:sz w:val="32"/>
          <w:szCs w:val="32"/>
          <w:lang w:val="en-US" w:eastAsia="zh-CN"/>
        </w:rPr>
        <w:t>前往侯分室侯分或直接</w:t>
      </w:r>
      <w:r>
        <w:rPr>
          <w:rFonts w:hint="default" w:ascii="Times New Roman" w:hAnsi="Times New Roman" w:eastAsia="仿宋_GB2312" w:cs="Times New Roman"/>
          <w:kern w:val="0"/>
          <w:sz w:val="32"/>
          <w:szCs w:val="32"/>
        </w:rPr>
        <w:t>离开考场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面试成绩会挂网统一公布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，不得再返回候考室。</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rPr>
        <w:t>本次试讲采用结构化面试形式，部分岗位学科人数较多，等待时间较长，但为确保面试的公平、公正，未完成面试的考生须在候考室等待，不得离开考场。面试结束后，考生带齐全部随身物品离开考场，不得再返回候考室或备考室。</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rPr>
        <w:t>考生应接受现场工作人员的管理，服从现场统一安排，自觉遵守面试纪律，如有违反纪律的，将按照《事业单位公开招聘违纪违规行为处理规定》进行处理。</w:t>
      </w:r>
    </w:p>
    <w:p>
      <w:pPr>
        <w:widowControl/>
        <w:adjustRightInd w:val="0"/>
        <w:snapToGrid w:val="0"/>
        <w:spacing w:line="560" w:lineRule="exact"/>
        <w:ind w:firstLine="643"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lang w:val="en-US" w:eastAsia="zh-CN"/>
        </w:rPr>
        <w:t>六、</w:t>
      </w:r>
      <w:r>
        <w:rPr>
          <w:rFonts w:hint="eastAsia" w:ascii="Times New Roman" w:hAnsi="Times New Roman" w:eastAsia="仿宋_GB2312" w:cs="Times New Roman"/>
          <w:sz w:val="32"/>
          <w:szCs w:val="32"/>
          <w:lang w:val="en-US" w:eastAsia="zh-CN"/>
        </w:rPr>
        <w:t>参加</w:t>
      </w:r>
      <w:r>
        <w:rPr>
          <w:rFonts w:hint="eastAsia" w:ascii="Times New Roman" w:hAnsi="Times New Roman" w:eastAsia="仿宋_GB2312" w:cs="Times New Roman"/>
          <w:b/>
          <w:bCs/>
          <w:sz w:val="32"/>
          <w:szCs w:val="32"/>
          <w:lang w:val="en-US" w:eastAsia="zh-CN"/>
        </w:rPr>
        <w:t>音乐/体育/美术</w:t>
      </w:r>
      <w:r>
        <w:rPr>
          <w:rFonts w:hint="eastAsia" w:ascii="Times New Roman" w:hAnsi="Times New Roman" w:eastAsia="仿宋_GB2312" w:cs="Times New Roman"/>
          <w:sz w:val="32"/>
          <w:szCs w:val="32"/>
          <w:lang w:val="en-US" w:eastAsia="zh-CN"/>
        </w:rPr>
        <w:t>岗位的考生，面试采用“</w:t>
      </w:r>
      <w:r>
        <w:rPr>
          <w:rFonts w:hint="eastAsia" w:ascii="Times New Roman" w:hAnsi="Times New Roman" w:eastAsia="仿宋_GB2312" w:cs="Times New Roman"/>
          <w:b/>
          <w:bCs/>
          <w:sz w:val="32"/>
          <w:szCs w:val="32"/>
          <w:lang w:val="en-US" w:eastAsia="zh-CN"/>
        </w:rPr>
        <w:t>试讲+技能测试</w:t>
      </w:r>
      <w:r>
        <w:rPr>
          <w:rFonts w:hint="eastAsia" w:ascii="Times New Roman" w:hAnsi="Times New Roman" w:eastAsia="仿宋_GB2312" w:cs="Times New Roman"/>
          <w:sz w:val="32"/>
          <w:szCs w:val="32"/>
          <w:lang w:val="en-US" w:eastAsia="zh-CN"/>
        </w:rPr>
        <w:t>”的形式进行</w:t>
      </w:r>
      <w:r>
        <w:rPr>
          <w:rFonts w:hint="eastAsia" w:ascii="仿宋" w:hAnsi="仿宋" w:eastAsia="仿宋" w:cs="仿宋"/>
          <w:b/>
          <w:bCs/>
          <w:sz w:val="32"/>
          <w:szCs w:val="32"/>
          <w:lang w:val="en-US" w:eastAsia="zh-CN"/>
        </w:rPr>
        <w:t>〔</w:t>
      </w:r>
      <w:r>
        <w:rPr>
          <w:rFonts w:hint="eastAsia" w:ascii="Times New Roman" w:hAnsi="Times New Roman" w:eastAsia="仿宋_GB2312" w:cs="Times New Roman"/>
          <w:b w:val="0"/>
          <w:bCs w:val="0"/>
          <w:sz w:val="32"/>
          <w:szCs w:val="32"/>
          <w:lang w:val="en-US" w:eastAsia="zh-CN"/>
        </w:rPr>
        <w:t>美术岗位的考生须自备绘画所需工具</w:t>
      </w:r>
      <w:r>
        <w:rPr>
          <w:rFonts w:hint="eastAsia" w:ascii="仿宋" w:hAnsi="仿宋" w:eastAsia="仿宋" w:cs="仿宋"/>
          <w:b/>
          <w:bCs/>
          <w:sz w:val="32"/>
          <w:szCs w:val="32"/>
          <w:lang w:val="en-US" w:eastAsia="zh-CN"/>
        </w:rPr>
        <w:t>〕</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val="0"/>
          <w:bCs w:val="0"/>
          <w:sz w:val="32"/>
          <w:szCs w:val="32"/>
          <w:lang w:val="en-US" w:eastAsia="zh-CN"/>
        </w:rPr>
        <w:t>试讲与技能测试分数各占50%，综合计算面试总分</w:t>
      </w:r>
      <w:r>
        <w:rPr>
          <w:rFonts w:hint="default"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b w:val="0"/>
          <w:bCs w:val="0"/>
          <w:kern w:val="0"/>
          <w:sz w:val="32"/>
          <w:szCs w:val="32"/>
          <w:lang w:val="en-US" w:eastAsia="zh-CN"/>
        </w:rPr>
        <w:t>考生</w:t>
      </w:r>
      <w:r>
        <w:rPr>
          <w:rFonts w:hint="default" w:ascii="Times New Roman" w:hAnsi="Times New Roman" w:eastAsia="仿宋_GB2312" w:cs="Times New Roman"/>
          <w:b w:val="0"/>
          <w:bCs w:val="0"/>
          <w:kern w:val="0"/>
          <w:sz w:val="32"/>
          <w:szCs w:val="32"/>
        </w:rPr>
        <w:t>上午</w:t>
      </w:r>
      <w:r>
        <w:rPr>
          <w:rFonts w:hint="default" w:ascii="Times New Roman" w:hAnsi="Times New Roman" w:eastAsia="仿宋_GB2312" w:cs="Times New Roman"/>
          <w:kern w:val="0"/>
          <w:sz w:val="32"/>
          <w:szCs w:val="32"/>
        </w:rPr>
        <w:t>先进行试讲，试讲结束后前往侯分室等待（</w:t>
      </w:r>
      <w:r>
        <w:rPr>
          <w:rFonts w:hint="default" w:ascii="Times New Roman" w:hAnsi="Times New Roman" w:eastAsia="仿宋_GB2312" w:cs="Times New Roman"/>
          <w:b/>
          <w:bCs/>
          <w:kern w:val="0"/>
          <w:sz w:val="32"/>
          <w:szCs w:val="32"/>
        </w:rPr>
        <w:t>注意不要撕毁抽签胸贴</w:t>
      </w:r>
      <w:r>
        <w:rPr>
          <w:rFonts w:hint="default" w:ascii="Times New Roman" w:hAnsi="Times New Roman" w:eastAsia="仿宋_GB2312" w:cs="Times New Roman"/>
          <w:kern w:val="0"/>
          <w:sz w:val="32"/>
          <w:szCs w:val="32"/>
        </w:rPr>
        <w:t>），待本组别全部人员完成试讲后再统一进行技能测试（技能测试时间以现场工作人员安排为准，未听从工作人员安排自行离场的，视为放弃技能测试资格）。</w:t>
      </w:r>
      <w:r>
        <w:rPr>
          <w:rFonts w:hint="default" w:ascii="Times New Roman" w:hAnsi="Times New Roman" w:eastAsia="仿宋_GB2312" w:cs="Times New Roman"/>
          <w:b/>
          <w:bCs/>
          <w:kern w:val="0"/>
          <w:sz w:val="32"/>
          <w:szCs w:val="32"/>
          <w:lang w:val="en-US" w:eastAsia="zh-CN"/>
        </w:rPr>
        <w:t>其中</w:t>
      </w:r>
      <w:r>
        <w:rPr>
          <w:rFonts w:hint="eastAsia"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b/>
          <w:bCs/>
          <w:kern w:val="0"/>
          <w:sz w:val="32"/>
          <w:szCs w:val="32"/>
          <w:lang w:val="en-US" w:eastAsia="zh-CN"/>
        </w:rPr>
        <w:t>报考美术岗位的考生须自备绘画所需工具。如画笔、水、墨、颜料、绘画纸及便携画架画板等。</w:t>
      </w:r>
      <w:r>
        <w:rPr>
          <w:rFonts w:hint="default" w:ascii="Times New Roman" w:hAnsi="Times New Roman" w:eastAsia="仿宋_GB2312" w:cs="Times New Roman"/>
          <w:b w:val="0"/>
          <w:bCs w:val="0"/>
          <w:kern w:val="0"/>
          <w:sz w:val="32"/>
          <w:szCs w:val="32"/>
          <w:lang w:val="en-US" w:eastAsia="zh-CN"/>
        </w:rPr>
        <w:t>其他岗位测试现场将会准备好测试项目必备的基本场地和器材。</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40244FA2-0EC1-471E-800C-DB45A8EB76BD}"/>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3B6FAEDC-625A-4769-8E1D-5054558A9E5C}"/>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embedRegular r:id="rId3" w:fontKey="{C15D08C3-1C2E-4713-B19A-0D7B2194F8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312612"/>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94fa8de5-8abf-43b4-a0a4-2af01b304775"/>
  </w:docVars>
  <w:rsids>
    <w:rsidRoot w:val="005C3AF9"/>
    <w:rsid w:val="000018BD"/>
    <w:rsid w:val="00005BDB"/>
    <w:rsid w:val="00010AB0"/>
    <w:rsid w:val="00010F96"/>
    <w:rsid w:val="00015BAB"/>
    <w:rsid w:val="00020501"/>
    <w:rsid w:val="0002196F"/>
    <w:rsid w:val="0002395E"/>
    <w:rsid w:val="000267A1"/>
    <w:rsid w:val="000304EA"/>
    <w:rsid w:val="000341C3"/>
    <w:rsid w:val="00036EC9"/>
    <w:rsid w:val="00054978"/>
    <w:rsid w:val="0005629C"/>
    <w:rsid w:val="0005710A"/>
    <w:rsid w:val="00064BAB"/>
    <w:rsid w:val="000706DC"/>
    <w:rsid w:val="000719DD"/>
    <w:rsid w:val="0007541C"/>
    <w:rsid w:val="000A0351"/>
    <w:rsid w:val="000A07B1"/>
    <w:rsid w:val="000B26B9"/>
    <w:rsid w:val="000C1F73"/>
    <w:rsid w:val="000C2696"/>
    <w:rsid w:val="000C754B"/>
    <w:rsid w:val="000D395F"/>
    <w:rsid w:val="000D4263"/>
    <w:rsid w:val="000D4862"/>
    <w:rsid w:val="000D595B"/>
    <w:rsid w:val="000E42F9"/>
    <w:rsid w:val="000E51A3"/>
    <w:rsid w:val="000F2B9D"/>
    <w:rsid w:val="000F7F82"/>
    <w:rsid w:val="00104709"/>
    <w:rsid w:val="001124F6"/>
    <w:rsid w:val="001139A4"/>
    <w:rsid w:val="00115BE1"/>
    <w:rsid w:val="001173CE"/>
    <w:rsid w:val="00124D86"/>
    <w:rsid w:val="00124DE8"/>
    <w:rsid w:val="001260EA"/>
    <w:rsid w:val="001264C3"/>
    <w:rsid w:val="00127DB3"/>
    <w:rsid w:val="00130189"/>
    <w:rsid w:val="00134371"/>
    <w:rsid w:val="00136570"/>
    <w:rsid w:val="001427BC"/>
    <w:rsid w:val="00143FDC"/>
    <w:rsid w:val="001442B7"/>
    <w:rsid w:val="00146863"/>
    <w:rsid w:val="0015039B"/>
    <w:rsid w:val="001531D9"/>
    <w:rsid w:val="00153FA5"/>
    <w:rsid w:val="001600BD"/>
    <w:rsid w:val="00172A02"/>
    <w:rsid w:val="00177ED3"/>
    <w:rsid w:val="00190070"/>
    <w:rsid w:val="0019504D"/>
    <w:rsid w:val="001978CB"/>
    <w:rsid w:val="001A372D"/>
    <w:rsid w:val="001A5FD1"/>
    <w:rsid w:val="001B59A0"/>
    <w:rsid w:val="001C0ACE"/>
    <w:rsid w:val="001C4049"/>
    <w:rsid w:val="001C4F34"/>
    <w:rsid w:val="001C7F74"/>
    <w:rsid w:val="001D67B0"/>
    <w:rsid w:val="001D6D6E"/>
    <w:rsid w:val="001D72DC"/>
    <w:rsid w:val="001E1A61"/>
    <w:rsid w:val="001E1AE8"/>
    <w:rsid w:val="001E20F4"/>
    <w:rsid w:val="001E50FC"/>
    <w:rsid w:val="001E60FB"/>
    <w:rsid w:val="001E6391"/>
    <w:rsid w:val="001F38BE"/>
    <w:rsid w:val="001F788D"/>
    <w:rsid w:val="00200FF0"/>
    <w:rsid w:val="00202DC0"/>
    <w:rsid w:val="00207A88"/>
    <w:rsid w:val="0021130A"/>
    <w:rsid w:val="00224A71"/>
    <w:rsid w:val="002266E6"/>
    <w:rsid w:val="002301B7"/>
    <w:rsid w:val="002404C6"/>
    <w:rsid w:val="00247E07"/>
    <w:rsid w:val="00250603"/>
    <w:rsid w:val="00251F2B"/>
    <w:rsid w:val="00254701"/>
    <w:rsid w:val="00263298"/>
    <w:rsid w:val="0027084B"/>
    <w:rsid w:val="00271DD2"/>
    <w:rsid w:val="00272F5D"/>
    <w:rsid w:val="002770D4"/>
    <w:rsid w:val="0028168C"/>
    <w:rsid w:val="002A2F24"/>
    <w:rsid w:val="002A34D8"/>
    <w:rsid w:val="002A7136"/>
    <w:rsid w:val="002B11BA"/>
    <w:rsid w:val="002B3740"/>
    <w:rsid w:val="002B771F"/>
    <w:rsid w:val="002C1C9F"/>
    <w:rsid w:val="002D66D5"/>
    <w:rsid w:val="002D7245"/>
    <w:rsid w:val="002E31C7"/>
    <w:rsid w:val="002F65D4"/>
    <w:rsid w:val="00305499"/>
    <w:rsid w:val="003069E7"/>
    <w:rsid w:val="00306CFD"/>
    <w:rsid w:val="0030755F"/>
    <w:rsid w:val="00313822"/>
    <w:rsid w:val="0031441C"/>
    <w:rsid w:val="003205C3"/>
    <w:rsid w:val="00321731"/>
    <w:rsid w:val="00330DA4"/>
    <w:rsid w:val="00347431"/>
    <w:rsid w:val="003572F1"/>
    <w:rsid w:val="00364E30"/>
    <w:rsid w:val="003713A4"/>
    <w:rsid w:val="00383C9D"/>
    <w:rsid w:val="003A4DBE"/>
    <w:rsid w:val="003B6A96"/>
    <w:rsid w:val="003B7713"/>
    <w:rsid w:val="003C1517"/>
    <w:rsid w:val="003C4845"/>
    <w:rsid w:val="003D210E"/>
    <w:rsid w:val="003E654F"/>
    <w:rsid w:val="003E6C5B"/>
    <w:rsid w:val="00401D2F"/>
    <w:rsid w:val="00404781"/>
    <w:rsid w:val="004048B0"/>
    <w:rsid w:val="004078C6"/>
    <w:rsid w:val="00421E78"/>
    <w:rsid w:val="00422075"/>
    <w:rsid w:val="004240A1"/>
    <w:rsid w:val="00424EBF"/>
    <w:rsid w:val="004254CF"/>
    <w:rsid w:val="004307B6"/>
    <w:rsid w:val="00431200"/>
    <w:rsid w:val="0043230B"/>
    <w:rsid w:val="00452074"/>
    <w:rsid w:val="00452FB8"/>
    <w:rsid w:val="00460C4A"/>
    <w:rsid w:val="00463F7A"/>
    <w:rsid w:val="00464152"/>
    <w:rsid w:val="004723E8"/>
    <w:rsid w:val="004769D4"/>
    <w:rsid w:val="0049197F"/>
    <w:rsid w:val="00495132"/>
    <w:rsid w:val="00496819"/>
    <w:rsid w:val="00497ADF"/>
    <w:rsid w:val="004A0836"/>
    <w:rsid w:val="004A609C"/>
    <w:rsid w:val="004B1A69"/>
    <w:rsid w:val="004C6A09"/>
    <w:rsid w:val="004E404C"/>
    <w:rsid w:val="004E441F"/>
    <w:rsid w:val="004F033E"/>
    <w:rsid w:val="004F285F"/>
    <w:rsid w:val="004F6C71"/>
    <w:rsid w:val="004F72D5"/>
    <w:rsid w:val="005101FB"/>
    <w:rsid w:val="00515554"/>
    <w:rsid w:val="00515E51"/>
    <w:rsid w:val="005217F6"/>
    <w:rsid w:val="00533F94"/>
    <w:rsid w:val="00542867"/>
    <w:rsid w:val="00550C3F"/>
    <w:rsid w:val="00555EB3"/>
    <w:rsid w:val="00556D93"/>
    <w:rsid w:val="00562AC3"/>
    <w:rsid w:val="00567F09"/>
    <w:rsid w:val="00570813"/>
    <w:rsid w:val="00571C0C"/>
    <w:rsid w:val="00575E47"/>
    <w:rsid w:val="00584D99"/>
    <w:rsid w:val="00586290"/>
    <w:rsid w:val="0059157E"/>
    <w:rsid w:val="005A0E6E"/>
    <w:rsid w:val="005A547F"/>
    <w:rsid w:val="005A7BBA"/>
    <w:rsid w:val="005B29B4"/>
    <w:rsid w:val="005B546B"/>
    <w:rsid w:val="005B7FA2"/>
    <w:rsid w:val="005C3AF9"/>
    <w:rsid w:val="005C7D80"/>
    <w:rsid w:val="005E2D3B"/>
    <w:rsid w:val="005E2F68"/>
    <w:rsid w:val="005E3CB2"/>
    <w:rsid w:val="005E40A9"/>
    <w:rsid w:val="005E4EB6"/>
    <w:rsid w:val="005F2D7B"/>
    <w:rsid w:val="0060106B"/>
    <w:rsid w:val="00602977"/>
    <w:rsid w:val="00614000"/>
    <w:rsid w:val="00614321"/>
    <w:rsid w:val="00633EB9"/>
    <w:rsid w:val="006368D0"/>
    <w:rsid w:val="006443FA"/>
    <w:rsid w:val="00645F75"/>
    <w:rsid w:val="006514FD"/>
    <w:rsid w:val="00651E67"/>
    <w:rsid w:val="00652707"/>
    <w:rsid w:val="00654CFF"/>
    <w:rsid w:val="006637EA"/>
    <w:rsid w:val="00670E56"/>
    <w:rsid w:val="00671D71"/>
    <w:rsid w:val="00677563"/>
    <w:rsid w:val="00685183"/>
    <w:rsid w:val="006945EC"/>
    <w:rsid w:val="0069688D"/>
    <w:rsid w:val="006A11D3"/>
    <w:rsid w:val="006A126B"/>
    <w:rsid w:val="006A2D63"/>
    <w:rsid w:val="006A7E96"/>
    <w:rsid w:val="006B58CE"/>
    <w:rsid w:val="006B5D83"/>
    <w:rsid w:val="006B75A8"/>
    <w:rsid w:val="006C5FA4"/>
    <w:rsid w:val="006E2955"/>
    <w:rsid w:val="006F2E73"/>
    <w:rsid w:val="00711FEB"/>
    <w:rsid w:val="0071298C"/>
    <w:rsid w:val="007168EB"/>
    <w:rsid w:val="00731EB9"/>
    <w:rsid w:val="00732743"/>
    <w:rsid w:val="007345FA"/>
    <w:rsid w:val="00742402"/>
    <w:rsid w:val="00742442"/>
    <w:rsid w:val="00744B02"/>
    <w:rsid w:val="00757DD7"/>
    <w:rsid w:val="007736DD"/>
    <w:rsid w:val="00773E93"/>
    <w:rsid w:val="00777392"/>
    <w:rsid w:val="0078210E"/>
    <w:rsid w:val="007835C6"/>
    <w:rsid w:val="00783E98"/>
    <w:rsid w:val="00790433"/>
    <w:rsid w:val="00793A58"/>
    <w:rsid w:val="00793D2E"/>
    <w:rsid w:val="00794CB4"/>
    <w:rsid w:val="007A7A59"/>
    <w:rsid w:val="007B3D39"/>
    <w:rsid w:val="007C26B7"/>
    <w:rsid w:val="007C3AFF"/>
    <w:rsid w:val="007C7421"/>
    <w:rsid w:val="007D34A0"/>
    <w:rsid w:val="007D3BDF"/>
    <w:rsid w:val="007D62D0"/>
    <w:rsid w:val="007D6D0C"/>
    <w:rsid w:val="007E4928"/>
    <w:rsid w:val="007E5C24"/>
    <w:rsid w:val="007E5F37"/>
    <w:rsid w:val="007F295C"/>
    <w:rsid w:val="00810A28"/>
    <w:rsid w:val="00812A80"/>
    <w:rsid w:val="00814CA8"/>
    <w:rsid w:val="008201AE"/>
    <w:rsid w:val="00821CC6"/>
    <w:rsid w:val="00827F15"/>
    <w:rsid w:val="00830228"/>
    <w:rsid w:val="008404A9"/>
    <w:rsid w:val="008473E4"/>
    <w:rsid w:val="00851296"/>
    <w:rsid w:val="00851927"/>
    <w:rsid w:val="008549EB"/>
    <w:rsid w:val="00856D09"/>
    <w:rsid w:val="00863AAD"/>
    <w:rsid w:val="00870DDE"/>
    <w:rsid w:val="0087698E"/>
    <w:rsid w:val="00877F82"/>
    <w:rsid w:val="0088130B"/>
    <w:rsid w:val="00886FCD"/>
    <w:rsid w:val="00891E2F"/>
    <w:rsid w:val="00892BCF"/>
    <w:rsid w:val="00892EEB"/>
    <w:rsid w:val="00894196"/>
    <w:rsid w:val="008A733A"/>
    <w:rsid w:val="008B46C3"/>
    <w:rsid w:val="008B4D69"/>
    <w:rsid w:val="008B6E17"/>
    <w:rsid w:val="008C41DF"/>
    <w:rsid w:val="008E47C9"/>
    <w:rsid w:val="008E7AC4"/>
    <w:rsid w:val="008F7B71"/>
    <w:rsid w:val="00900CCD"/>
    <w:rsid w:val="0090117B"/>
    <w:rsid w:val="00916844"/>
    <w:rsid w:val="009205F2"/>
    <w:rsid w:val="00925380"/>
    <w:rsid w:val="00927BCC"/>
    <w:rsid w:val="00933DF1"/>
    <w:rsid w:val="00934F38"/>
    <w:rsid w:val="009443F8"/>
    <w:rsid w:val="00945052"/>
    <w:rsid w:val="00947779"/>
    <w:rsid w:val="00950F27"/>
    <w:rsid w:val="00954B1B"/>
    <w:rsid w:val="00962388"/>
    <w:rsid w:val="00965924"/>
    <w:rsid w:val="009678BF"/>
    <w:rsid w:val="009717B4"/>
    <w:rsid w:val="00983F7F"/>
    <w:rsid w:val="00990BE0"/>
    <w:rsid w:val="009965A6"/>
    <w:rsid w:val="00996700"/>
    <w:rsid w:val="00997659"/>
    <w:rsid w:val="009B6B54"/>
    <w:rsid w:val="009C21C9"/>
    <w:rsid w:val="009C7E4E"/>
    <w:rsid w:val="009D05EB"/>
    <w:rsid w:val="009D35CF"/>
    <w:rsid w:val="009D4263"/>
    <w:rsid w:val="009E0542"/>
    <w:rsid w:val="009E1562"/>
    <w:rsid w:val="009E41E9"/>
    <w:rsid w:val="009E7FC8"/>
    <w:rsid w:val="009F1099"/>
    <w:rsid w:val="009F1529"/>
    <w:rsid w:val="009F491C"/>
    <w:rsid w:val="00A06514"/>
    <w:rsid w:val="00A074D8"/>
    <w:rsid w:val="00A0798F"/>
    <w:rsid w:val="00A12AF9"/>
    <w:rsid w:val="00A159CB"/>
    <w:rsid w:val="00A170FB"/>
    <w:rsid w:val="00A171CD"/>
    <w:rsid w:val="00A20F1D"/>
    <w:rsid w:val="00A243EC"/>
    <w:rsid w:val="00A25B08"/>
    <w:rsid w:val="00A26EB4"/>
    <w:rsid w:val="00A31C29"/>
    <w:rsid w:val="00A37DAC"/>
    <w:rsid w:val="00A40CCD"/>
    <w:rsid w:val="00A42FB4"/>
    <w:rsid w:val="00A52A02"/>
    <w:rsid w:val="00A6084B"/>
    <w:rsid w:val="00A60DB0"/>
    <w:rsid w:val="00A6385F"/>
    <w:rsid w:val="00A733B4"/>
    <w:rsid w:val="00A76BAB"/>
    <w:rsid w:val="00A8056F"/>
    <w:rsid w:val="00A902C8"/>
    <w:rsid w:val="00A92551"/>
    <w:rsid w:val="00A971FD"/>
    <w:rsid w:val="00AA111A"/>
    <w:rsid w:val="00AB0B2D"/>
    <w:rsid w:val="00AB4B09"/>
    <w:rsid w:val="00AB7C7F"/>
    <w:rsid w:val="00AE02A3"/>
    <w:rsid w:val="00AE3387"/>
    <w:rsid w:val="00AF2D61"/>
    <w:rsid w:val="00AF2DBB"/>
    <w:rsid w:val="00AF4C41"/>
    <w:rsid w:val="00B01CE5"/>
    <w:rsid w:val="00B0461F"/>
    <w:rsid w:val="00B04A92"/>
    <w:rsid w:val="00B057CA"/>
    <w:rsid w:val="00B062C7"/>
    <w:rsid w:val="00B11A83"/>
    <w:rsid w:val="00B14300"/>
    <w:rsid w:val="00B15A7B"/>
    <w:rsid w:val="00B16735"/>
    <w:rsid w:val="00B2194F"/>
    <w:rsid w:val="00B248C5"/>
    <w:rsid w:val="00B43306"/>
    <w:rsid w:val="00B5269A"/>
    <w:rsid w:val="00B53242"/>
    <w:rsid w:val="00B60511"/>
    <w:rsid w:val="00B61B20"/>
    <w:rsid w:val="00B67E3F"/>
    <w:rsid w:val="00B70634"/>
    <w:rsid w:val="00B70D79"/>
    <w:rsid w:val="00B722C2"/>
    <w:rsid w:val="00B74AD4"/>
    <w:rsid w:val="00B86810"/>
    <w:rsid w:val="00B91CB8"/>
    <w:rsid w:val="00B9511A"/>
    <w:rsid w:val="00B96CE7"/>
    <w:rsid w:val="00BA5A37"/>
    <w:rsid w:val="00BA6B59"/>
    <w:rsid w:val="00BA7D7E"/>
    <w:rsid w:val="00BB0D10"/>
    <w:rsid w:val="00BB2212"/>
    <w:rsid w:val="00BB4FDE"/>
    <w:rsid w:val="00BC3190"/>
    <w:rsid w:val="00BC6EB2"/>
    <w:rsid w:val="00BD25F0"/>
    <w:rsid w:val="00BE27E5"/>
    <w:rsid w:val="00BE4B4B"/>
    <w:rsid w:val="00BE5B99"/>
    <w:rsid w:val="00BF3202"/>
    <w:rsid w:val="00BF5557"/>
    <w:rsid w:val="00BF6AD0"/>
    <w:rsid w:val="00BF7528"/>
    <w:rsid w:val="00C078A3"/>
    <w:rsid w:val="00C13301"/>
    <w:rsid w:val="00C245DC"/>
    <w:rsid w:val="00C26553"/>
    <w:rsid w:val="00C445BC"/>
    <w:rsid w:val="00C448CB"/>
    <w:rsid w:val="00C46E34"/>
    <w:rsid w:val="00C53149"/>
    <w:rsid w:val="00C638F3"/>
    <w:rsid w:val="00C716C4"/>
    <w:rsid w:val="00C806EF"/>
    <w:rsid w:val="00C81991"/>
    <w:rsid w:val="00C827B8"/>
    <w:rsid w:val="00C83D27"/>
    <w:rsid w:val="00C868BA"/>
    <w:rsid w:val="00C86C11"/>
    <w:rsid w:val="00C90465"/>
    <w:rsid w:val="00C91D34"/>
    <w:rsid w:val="00C94435"/>
    <w:rsid w:val="00C9733D"/>
    <w:rsid w:val="00C97504"/>
    <w:rsid w:val="00CC58FD"/>
    <w:rsid w:val="00CD3B3D"/>
    <w:rsid w:val="00CD53D0"/>
    <w:rsid w:val="00CD5B15"/>
    <w:rsid w:val="00CE628A"/>
    <w:rsid w:val="00CE7ADC"/>
    <w:rsid w:val="00CF03A9"/>
    <w:rsid w:val="00CF31D7"/>
    <w:rsid w:val="00CF769A"/>
    <w:rsid w:val="00D01766"/>
    <w:rsid w:val="00D02825"/>
    <w:rsid w:val="00D06031"/>
    <w:rsid w:val="00D07CD1"/>
    <w:rsid w:val="00D12491"/>
    <w:rsid w:val="00D209A8"/>
    <w:rsid w:val="00D20C13"/>
    <w:rsid w:val="00D23839"/>
    <w:rsid w:val="00D2628A"/>
    <w:rsid w:val="00D27098"/>
    <w:rsid w:val="00D30333"/>
    <w:rsid w:val="00D317C3"/>
    <w:rsid w:val="00D37A18"/>
    <w:rsid w:val="00D50F90"/>
    <w:rsid w:val="00D51E5B"/>
    <w:rsid w:val="00D611AE"/>
    <w:rsid w:val="00D62E72"/>
    <w:rsid w:val="00D66957"/>
    <w:rsid w:val="00D67401"/>
    <w:rsid w:val="00D74C0B"/>
    <w:rsid w:val="00D76695"/>
    <w:rsid w:val="00D916A1"/>
    <w:rsid w:val="00D93E94"/>
    <w:rsid w:val="00DA6C1E"/>
    <w:rsid w:val="00DB0675"/>
    <w:rsid w:val="00DB2C63"/>
    <w:rsid w:val="00DB64FE"/>
    <w:rsid w:val="00DC04C1"/>
    <w:rsid w:val="00DC23B9"/>
    <w:rsid w:val="00DC7EAC"/>
    <w:rsid w:val="00DF2C53"/>
    <w:rsid w:val="00DF4AF3"/>
    <w:rsid w:val="00E012F0"/>
    <w:rsid w:val="00E03016"/>
    <w:rsid w:val="00E03553"/>
    <w:rsid w:val="00E15CA0"/>
    <w:rsid w:val="00E30141"/>
    <w:rsid w:val="00E35A9B"/>
    <w:rsid w:val="00E437B7"/>
    <w:rsid w:val="00E43CCC"/>
    <w:rsid w:val="00E5311B"/>
    <w:rsid w:val="00E56DCE"/>
    <w:rsid w:val="00E61478"/>
    <w:rsid w:val="00E63540"/>
    <w:rsid w:val="00E65588"/>
    <w:rsid w:val="00E6568E"/>
    <w:rsid w:val="00E744EB"/>
    <w:rsid w:val="00E75E23"/>
    <w:rsid w:val="00E8006F"/>
    <w:rsid w:val="00E80BD9"/>
    <w:rsid w:val="00E86C76"/>
    <w:rsid w:val="00E96E21"/>
    <w:rsid w:val="00EA4757"/>
    <w:rsid w:val="00EA7A05"/>
    <w:rsid w:val="00EB1228"/>
    <w:rsid w:val="00EB6CA9"/>
    <w:rsid w:val="00EB716A"/>
    <w:rsid w:val="00EC1979"/>
    <w:rsid w:val="00ED6EB8"/>
    <w:rsid w:val="00EE2392"/>
    <w:rsid w:val="00EE7EEE"/>
    <w:rsid w:val="00F020B4"/>
    <w:rsid w:val="00F046C2"/>
    <w:rsid w:val="00F063C5"/>
    <w:rsid w:val="00F10FA8"/>
    <w:rsid w:val="00F13A2D"/>
    <w:rsid w:val="00F217A5"/>
    <w:rsid w:val="00F22A73"/>
    <w:rsid w:val="00F25BD6"/>
    <w:rsid w:val="00F309E3"/>
    <w:rsid w:val="00F3382B"/>
    <w:rsid w:val="00F3426C"/>
    <w:rsid w:val="00F509F3"/>
    <w:rsid w:val="00F53E4F"/>
    <w:rsid w:val="00F5612E"/>
    <w:rsid w:val="00F5644E"/>
    <w:rsid w:val="00F72B5F"/>
    <w:rsid w:val="00F732A4"/>
    <w:rsid w:val="00F82619"/>
    <w:rsid w:val="00F83C76"/>
    <w:rsid w:val="00F86E4D"/>
    <w:rsid w:val="00F91500"/>
    <w:rsid w:val="00F923D0"/>
    <w:rsid w:val="00F93A24"/>
    <w:rsid w:val="00F95571"/>
    <w:rsid w:val="00FB6FE7"/>
    <w:rsid w:val="00FC15F7"/>
    <w:rsid w:val="00FC4F7B"/>
    <w:rsid w:val="00FC5372"/>
    <w:rsid w:val="00FC749F"/>
    <w:rsid w:val="00FD173A"/>
    <w:rsid w:val="00FD2F87"/>
    <w:rsid w:val="00FD3D52"/>
    <w:rsid w:val="00FD4424"/>
    <w:rsid w:val="00FD540A"/>
    <w:rsid w:val="00FE01DC"/>
    <w:rsid w:val="00FE676C"/>
    <w:rsid w:val="00FE73FA"/>
    <w:rsid w:val="00FE7CC6"/>
    <w:rsid w:val="00FF3CAA"/>
    <w:rsid w:val="00FF4F16"/>
    <w:rsid w:val="00FF5AB5"/>
    <w:rsid w:val="01275155"/>
    <w:rsid w:val="01A4777B"/>
    <w:rsid w:val="05070289"/>
    <w:rsid w:val="08B53817"/>
    <w:rsid w:val="0A2B1252"/>
    <w:rsid w:val="0B280BE4"/>
    <w:rsid w:val="0CEA13D8"/>
    <w:rsid w:val="0D9D62C2"/>
    <w:rsid w:val="13F75678"/>
    <w:rsid w:val="14C30A80"/>
    <w:rsid w:val="15B41FA8"/>
    <w:rsid w:val="19EF3408"/>
    <w:rsid w:val="19FA51C2"/>
    <w:rsid w:val="1C843F95"/>
    <w:rsid w:val="1CFD7685"/>
    <w:rsid w:val="1FBC7140"/>
    <w:rsid w:val="20FA3A7C"/>
    <w:rsid w:val="256D360F"/>
    <w:rsid w:val="26597E22"/>
    <w:rsid w:val="29242BE0"/>
    <w:rsid w:val="29CA4ECD"/>
    <w:rsid w:val="2A5A405F"/>
    <w:rsid w:val="2A706181"/>
    <w:rsid w:val="2AA9205B"/>
    <w:rsid w:val="2B011EB4"/>
    <w:rsid w:val="2B4B28F2"/>
    <w:rsid w:val="2EEC43D9"/>
    <w:rsid w:val="31191AA6"/>
    <w:rsid w:val="35723502"/>
    <w:rsid w:val="36117E58"/>
    <w:rsid w:val="38EB6C68"/>
    <w:rsid w:val="399B4513"/>
    <w:rsid w:val="3E13341A"/>
    <w:rsid w:val="3E951E76"/>
    <w:rsid w:val="404E6489"/>
    <w:rsid w:val="4094268C"/>
    <w:rsid w:val="41190D84"/>
    <w:rsid w:val="412A5FC0"/>
    <w:rsid w:val="458A12D2"/>
    <w:rsid w:val="46AD6644"/>
    <w:rsid w:val="484D0FEF"/>
    <w:rsid w:val="4A8D1FE6"/>
    <w:rsid w:val="4E2310FC"/>
    <w:rsid w:val="50EA65AA"/>
    <w:rsid w:val="59EB5967"/>
    <w:rsid w:val="5D6C31F9"/>
    <w:rsid w:val="5DA402F0"/>
    <w:rsid w:val="5FA10925"/>
    <w:rsid w:val="5FE05BF6"/>
    <w:rsid w:val="60E7015E"/>
    <w:rsid w:val="61CB1761"/>
    <w:rsid w:val="61E17D65"/>
    <w:rsid w:val="61E54F24"/>
    <w:rsid w:val="65527816"/>
    <w:rsid w:val="685F7EEA"/>
    <w:rsid w:val="6B6407CD"/>
    <w:rsid w:val="6D51506F"/>
    <w:rsid w:val="6E075DDC"/>
    <w:rsid w:val="6F0943E3"/>
    <w:rsid w:val="781F6A99"/>
    <w:rsid w:val="782F5ECF"/>
    <w:rsid w:val="79BB104A"/>
    <w:rsid w:val="7DFF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570</Characters>
  <Lines>4</Lines>
  <Paragraphs>1</Paragraphs>
  <ScaleCrop>false</ScaleCrop>
  <LinksUpToDate>false</LinksUpToDate>
  <CharactersWithSpaces>668</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2021-04-25T08:47:00Z</dcterms:created>
  <dc:creator>潘紫悦</dc:creator>
  <cp:lastModifiedBy>刘俊晗</cp:lastModifiedBy>
  <dcterms:modified xsi:type="dcterms:W3CDTF">2025-05-22T09:47:25Z</dcterms:modified>
  <dc:title>2024年佛山市顺德区公办中小学面向社会公开招聘教师面试考生须知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8B0D331EBE2040D18CDC3B1C631FCE6A</vt:lpwstr>
  </property>
</Properties>
</file>