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6E8CE">
      <w:pPr>
        <w:widowControl/>
        <w:snapToGrid w:val="0"/>
        <w:spacing w:line="32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 w14:paraId="14BB6645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</w:rPr>
        <w:t>年衢州市教育局“南孔学地•教职等你”</w:t>
      </w:r>
    </w:p>
    <w:p w14:paraId="527FF03D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8"/>
          <w:sz w:val="44"/>
          <w:szCs w:val="44"/>
        </w:rPr>
        <w:t>硕博专场报名表</w:t>
      </w:r>
      <w:bookmarkEnd w:id="0"/>
    </w:p>
    <w:tbl>
      <w:tblPr>
        <w:tblStyle w:val="7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38"/>
        <w:gridCol w:w="225"/>
        <w:gridCol w:w="367"/>
        <w:gridCol w:w="245"/>
        <w:gridCol w:w="88"/>
        <w:gridCol w:w="162"/>
        <w:gridCol w:w="266"/>
        <w:gridCol w:w="232"/>
        <w:gridCol w:w="58"/>
        <w:gridCol w:w="169"/>
        <w:gridCol w:w="150"/>
        <w:gridCol w:w="263"/>
        <w:gridCol w:w="224"/>
        <w:gridCol w:w="58"/>
        <w:gridCol w:w="81"/>
        <w:gridCol w:w="357"/>
        <w:gridCol w:w="117"/>
        <w:gridCol w:w="156"/>
        <w:gridCol w:w="237"/>
        <w:gridCol w:w="194"/>
        <w:gridCol w:w="351"/>
        <w:gridCol w:w="180"/>
        <w:gridCol w:w="156"/>
        <w:gridCol w:w="114"/>
        <w:gridCol w:w="150"/>
        <w:gridCol w:w="75"/>
        <w:gridCol w:w="150"/>
        <w:gridCol w:w="650"/>
        <w:gridCol w:w="112"/>
        <w:gridCol w:w="550"/>
        <w:gridCol w:w="79"/>
        <w:gridCol w:w="671"/>
        <w:gridCol w:w="963"/>
      </w:tblGrid>
      <w:tr w14:paraId="0EBA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C68C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B0AFD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41534A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1FB4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C8F46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16DF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17A0EC7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 w14:paraId="550DF9E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BD4BD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B077E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17DC33AB"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D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BB7BE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66CF4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2631E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65D0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6945D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生源地（高中毕业时户籍）</w:t>
            </w:r>
          </w:p>
        </w:tc>
        <w:tc>
          <w:tcPr>
            <w:tcW w:w="1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3F64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AE5A2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D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042B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CAC9652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B51CA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41181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3B6A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6C95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DC5AEC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D091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FA633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A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70056">
            <w:pPr>
              <w:widowControl/>
              <w:spacing w:line="280" w:lineRule="exact"/>
              <w:jc w:val="center"/>
              <w:rPr>
                <w:rFonts w:hint="eastAsia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40167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5558C">
            <w:pPr>
              <w:widowControl/>
              <w:spacing w:line="280" w:lineRule="exact"/>
              <w:jc w:val="center"/>
              <w:rPr>
                <w:rFonts w:hint="eastAsia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是否持有教师资格证</w:t>
            </w:r>
          </w:p>
        </w:tc>
        <w:tc>
          <w:tcPr>
            <w:tcW w:w="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C8CC9"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212B6">
            <w:pPr>
              <w:widowControl/>
              <w:spacing w:line="280" w:lineRule="exact"/>
              <w:jc w:val="left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持有何种教师资格证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83119">
            <w:pPr>
              <w:widowControl/>
              <w:spacing w:line="280" w:lineRule="exact"/>
              <w:jc w:val="left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7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85B02">
            <w:pPr>
              <w:widowControl/>
              <w:spacing w:line="280" w:lineRule="exact"/>
              <w:jc w:val="center"/>
              <w:rPr>
                <w:rFonts w:hint="eastAsia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lang w:eastAsia="zh-CN"/>
              </w:rPr>
              <w:t>是否有宗教信仰</w:t>
            </w:r>
          </w:p>
        </w:tc>
        <w:tc>
          <w:tcPr>
            <w:tcW w:w="1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0253D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56062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身高</w:t>
            </w:r>
          </w:p>
        </w:tc>
        <w:tc>
          <w:tcPr>
            <w:tcW w:w="20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1CF99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1444E"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53D4A"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 w14:paraId="1C5A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565C3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30F89F7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B716B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研究生毕业院校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5F200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130D6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F9978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6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19C96"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35116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5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C523B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E7E28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F130A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7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596AD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FD70E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7C471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23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B619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07248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是否在编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F00D0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089C9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80FD8"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E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06102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69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8C9DC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AB5F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9F8E8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0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9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59367">
            <w:pPr>
              <w:widowControl/>
              <w:spacing w:line="280" w:lineRule="exact"/>
              <w:jc w:val="center"/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  <w:p w14:paraId="230C8A14"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（从高中</w:t>
            </w:r>
          </w:p>
          <w:p w14:paraId="09241025"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填起，时间不中断）</w:t>
            </w:r>
          </w:p>
        </w:tc>
        <w:tc>
          <w:tcPr>
            <w:tcW w:w="8088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A8E234">
            <w:pPr>
              <w:spacing w:line="280" w:lineRule="exact"/>
              <w:jc w:val="both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339979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0C925A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32EFF8"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9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FED41A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4877D5B6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4FFE8232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23FB2E2E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 w14:paraId="3EA7FD7F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483846B6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152006CB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75BCF254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1DA19207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49BE25AB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BAB2E9D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3D04EDC8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60769AB9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1E6BFAAC"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088" w:type="dxa"/>
            <w:gridSpan w:val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7C383E50"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8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B356C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85A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DC1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9A9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C3F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7D1F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C53B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3CEF3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5AA8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5FDA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9047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2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2C52D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7441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AE5B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C73A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161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0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6BD73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03D6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1E463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746D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A0CE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5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59F7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74CE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7A5E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89DB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952B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3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7BD85"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 w14:paraId="588D62BB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8088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3333"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 w14:paraId="4BE50F38"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承诺人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（手写签名）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 w14:paraId="7EB5E845"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 w14:paraId="703F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3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5B5D9"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88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48239"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（本栏由相关招聘单位填写）</w:t>
            </w:r>
          </w:p>
          <w:p w14:paraId="32D9286E"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7DB85E">
      <w:pPr>
        <w:spacing w:line="60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填表说明</w:t>
      </w:r>
    </w:p>
    <w:p w14:paraId="7814E56A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6D9A2B8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一、填报的各项内容必须真实、全面、准确，考生要保证报名信息的真实性和完整性。</w:t>
      </w:r>
    </w:p>
    <w:p w14:paraId="0C280829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二、“照片处”须粘贴本人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近期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电子版一寸照。</w:t>
      </w:r>
    </w:p>
    <w:p w14:paraId="3A29DBF6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三、所填“联系电话”应确保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畅通，以便后续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联系。“通讯地址”须写明本人所在单位或家庭所在省、市的具体地（住）址及邮编。  </w:t>
      </w:r>
    </w:p>
    <w:p w14:paraId="02613663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四、个人简历，主要包括：</w:t>
      </w:r>
    </w:p>
    <w:p w14:paraId="4EA5CE64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1.“学习经历”：（1）时间要具体到月份；（2）从高中填起；（3）在各个学习阶段注明所获学历和学位。</w:t>
      </w:r>
    </w:p>
    <w:p w14:paraId="702904B9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2.“工作经历”：（1）时间要具体到月份；（2）注明自己在每个工作阶段的岗位，具体任职情况或身份。 </w:t>
      </w:r>
    </w:p>
    <w:p w14:paraId="109D5389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3.“学习经历”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“工作经历”必须完整、连续，不得出现空白时间段，有待业经历的应写明起止时间。</w:t>
      </w:r>
    </w:p>
    <w:p w14:paraId="7D415490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4.在职学习的经历，务必注明“在职学习”；兼职工作的经历，务必注明“兼职”。</w:t>
      </w:r>
    </w:p>
    <w:p w14:paraId="603DB635"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5.在职人员的学历学位，须为已经取得的学历学位。</w:t>
      </w:r>
    </w:p>
    <w:p w14:paraId="28D6C3C1">
      <w:pPr>
        <w:spacing w:line="60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报名表中填报的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科研成果、主要业绩及奖惩情况须逐一提供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证明材料。</w:t>
      </w:r>
    </w:p>
    <w:p w14:paraId="77DC03CF">
      <w:pPr>
        <w:pStyle w:val="4"/>
      </w:pPr>
    </w:p>
    <w:p w14:paraId="4EDB6C68">
      <w:pPr>
        <w:widowControl/>
        <w:jc w:val="left"/>
        <w:rPr>
          <w:rFonts w:hint="eastAsia"/>
          <w:lang w:eastAsia="zh-CN"/>
        </w:rPr>
      </w:pPr>
    </w:p>
    <w:p w14:paraId="3A7BBDAD"/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6503B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19915624"/>
                          </w:sdtPr>
                          <w:sdtContent>
                            <w:p w14:paraId="1241BC21"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822A268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19915624"/>
                    </w:sdtPr>
                    <w:sdtContent>
                      <w:p w14:paraId="1241BC21"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7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6822A26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6420A"/>
    <w:rsid w:val="4826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2025-04-07T06:43:00Z</dcterms:created>
  <dc:creator> 吕攀</dc:creator>
  <cp:lastModifiedBy> 吕攀</cp:lastModifiedBy>
  <dcterms:modified xsi:type="dcterms:W3CDTF">2025-04-07T06:44:18Z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F77C3B36C4834A7388A6AF21845790FB_11</vt:lpwstr>
  </property>
  <property fmtid="{D5CDD505-2E9C-101B-9397-08002B2CF9AE}" pid="4" name="KSOTemplateDocerSaveRecord">
    <vt:lpwstr>eyJoZGlkIjoiNjM2OTI1M2QwZjAyYmFkMzViZWQ1ZWNiODlhZjNkNTQiLCJ1c2VySWQiOiI0MjMwODY3MzUifQ==</vt:lpwstr>
  </property>
</Properties>
</file>