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</w:t>
      </w:r>
    </w:p>
    <w:p w14:paraId="5988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</w:p>
    <w:p w14:paraId="5C40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</w:p>
    <w:p w14:paraId="14C6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招聘岗位要求</w:t>
      </w:r>
    </w:p>
    <w:bookmarkEnd w:id="0"/>
    <w:p w14:paraId="6431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</w:p>
    <w:tbl>
      <w:tblPr>
        <w:tblStyle w:val="2"/>
        <w:tblW w:w="10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25"/>
        <w:gridCol w:w="8200"/>
      </w:tblGrid>
      <w:tr w14:paraId="0961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27B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招聘人数（人）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</w:tr>
      <w:tr w14:paraId="6278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exac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小学语文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本科：中国语言文学类、教育学专业、小学教育专业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5013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研究生：中国语言文学类、学科教学（语文）专业、课程与教学论专业、汉语国际教育专业、教育学专业、小学教育专业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（研究生若不符合相关专业要求，本科就读专业应符合相关专业要求）</w:t>
            </w:r>
          </w:p>
        </w:tc>
      </w:tr>
      <w:tr w14:paraId="6D4F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小学语文教研员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汉语言及教育学相关专业</w:t>
            </w:r>
          </w:p>
        </w:tc>
      </w:tr>
      <w:tr w14:paraId="5E2D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4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小学数学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本科：数学与应用数学专业、教育学专业、小学教育专业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54AF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研究生：数学类、学科教学（数学）专业、小学教育专业、课程与教学论专业、教育学专业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  <w:tr w14:paraId="5DD1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小学英语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本科：英语专业、商务英语专业等</w:t>
            </w:r>
          </w:p>
          <w:p w14:paraId="1C76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研究生：外国语言文学类、学科教学（英语）专业、英语笔译专业、英语 口 译专业、课程与教学论专业等</w:t>
            </w:r>
          </w:p>
          <w:p w14:paraId="2734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b/>
                <w:bCs/>
                <w:spacing w:val="-1"/>
              </w:rPr>
              <w:t>（需取得英语专业八级证书）</w:t>
            </w:r>
          </w:p>
        </w:tc>
      </w:tr>
      <w:tr w14:paraId="7EE6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小学英语教研员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Theme="minorEastAsia"/>
                <w:b/>
                <w:bCs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英语及教育学相关专业</w:t>
            </w:r>
          </w:p>
        </w:tc>
      </w:tr>
      <w:tr w14:paraId="6EC1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本科：田径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小球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方向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（乒乓球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  <w:p w14:paraId="456D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研究生：田径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小球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方向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（乒乓球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309A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信息技术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本科：教育技术学、现代教育技术、计算机科学与技术、智能教育、人工智能专业</w:t>
            </w:r>
          </w:p>
          <w:p w14:paraId="08A2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研究生：教育技术学、现代教育技术、计算机科学与技术、智能教育、人工智能专业</w:t>
            </w:r>
          </w:p>
        </w:tc>
      </w:tr>
      <w:tr w14:paraId="105A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C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A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本科：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思想政治教育专业、学科教学（思政）</w:t>
            </w:r>
          </w:p>
          <w:p w14:paraId="255A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研究生：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学科教学（思政）</w:t>
            </w:r>
          </w:p>
        </w:tc>
      </w:tr>
    </w:tbl>
    <w:p w14:paraId="5D2276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153640AE"/>
    <w:rsid w:val="1536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2025-03-04T07:52:00Z</dcterms:created>
  <dc:creator>北风</dc:creator>
  <cp:lastModifiedBy>北风</cp:lastModifiedBy>
  <dcterms:modified xsi:type="dcterms:W3CDTF">2025-03-04T07:53:47Z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6A29911224554B5AAF8A1521CEE3AC9C_11</vt:lpwstr>
  </property>
</Properties>
</file>