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FA435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3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91"/>
        <w:gridCol w:w="1075"/>
        <w:gridCol w:w="174"/>
        <w:gridCol w:w="134"/>
        <w:gridCol w:w="1119"/>
        <w:gridCol w:w="1253"/>
        <w:gridCol w:w="1582"/>
        <w:gridCol w:w="1664"/>
      </w:tblGrid>
      <w:tr w14:paraId="761BC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A10955">
            <w:pPr>
              <w:widowControl/>
              <w:jc w:val="center"/>
              <w:rPr>
                <w:rFonts w:hint="eastAsia" w:ascii="方正小标宋简体" w:hAnsi="黑体" w:eastAsia="方正小标宋简体" w:cs="宋体"/>
                <w:color w:val="auto"/>
                <w:w w:val="95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w w:val="95"/>
                <w:kern w:val="0"/>
                <w:sz w:val="36"/>
                <w:szCs w:val="36"/>
                <w:highlight w:val="none"/>
                <w:lang w:eastAsia="zh-CN"/>
              </w:rPr>
              <w:t>嵊州中学、马寅初中学</w:t>
            </w:r>
            <w:r>
              <w:rPr>
                <w:rFonts w:hint="eastAsia" w:ascii="黑体" w:hAnsi="黑体" w:eastAsia="黑体" w:cs="黑体"/>
                <w:color w:val="auto"/>
                <w:w w:val="95"/>
                <w:kern w:val="0"/>
                <w:sz w:val="36"/>
                <w:szCs w:val="36"/>
                <w:highlight w:val="none"/>
              </w:rPr>
              <w:t>公开招聘</w:t>
            </w:r>
            <w:r>
              <w:rPr>
                <w:rFonts w:hint="eastAsia" w:ascii="黑体" w:hAnsi="黑体" w:eastAsia="黑体" w:cs="黑体"/>
                <w:color w:val="auto"/>
                <w:w w:val="95"/>
                <w:kern w:val="0"/>
                <w:sz w:val="36"/>
                <w:szCs w:val="36"/>
                <w:highlight w:val="none"/>
                <w:lang w:eastAsia="zh-CN"/>
              </w:rPr>
              <w:t>优秀教师</w:t>
            </w:r>
            <w:r>
              <w:rPr>
                <w:rFonts w:hint="eastAsia" w:ascii="黑体" w:hAnsi="黑体" w:eastAsia="黑体" w:cs="黑体"/>
                <w:color w:val="auto"/>
                <w:w w:val="95"/>
                <w:kern w:val="0"/>
                <w:sz w:val="36"/>
                <w:szCs w:val="36"/>
                <w:highlight w:val="none"/>
              </w:rPr>
              <w:t>报名表</w:t>
            </w:r>
            <w:bookmarkEnd w:id="0"/>
          </w:p>
        </w:tc>
      </w:tr>
      <w:tr w14:paraId="2B8C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851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报考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lang w:eastAsia="zh-CN"/>
              </w:rPr>
              <w:t>岗位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C587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BBF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EAE2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EB5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贴上近期免冠、正面证件1寸照片</w:t>
            </w:r>
          </w:p>
        </w:tc>
      </w:tr>
      <w:tr w14:paraId="2B4FA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37F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C14A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7FA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5A4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4492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0DD2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8AF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EB7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56E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0BA8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E36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6C4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BF5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8F9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09A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6FF7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2F6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0CC6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79C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婚姻情况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7A7E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D0C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840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770D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14F5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E27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毕业时间、院校及专业</w:t>
            </w:r>
          </w:p>
        </w:tc>
        <w:tc>
          <w:tcPr>
            <w:tcW w:w="4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55E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01C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80A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是否</w:t>
            </w:r>
          </w:p>
          <w:p w14:paraId="0FF9224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应届生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65B0B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F79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本科阶段毕业时间、院校及专业（仅限硕士研究生填写）</w:t>
            </w:r>
          </w:p>
        </w:tc>
        <w:tc>
          <w:tcPr>
            <w:tcW w:w="4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A770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853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F57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是否</w:t>
            </w:r>
          </w:p>
          <w:p w14:paraId="0DADACB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师范生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1579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4BC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教师资格证持有情况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E988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9A9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符合岗位</w:t>
            </w:r>
          </w:p>
          <w:p w14:paraId="1851C8C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条件序号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4067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885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7BA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家庭地址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143C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DB0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727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A92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本人手机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F7F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ACF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家长手机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67C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9657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342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720C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9D2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7995B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F3E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是否签订</w:t>
            </w:r>
          </w:p>
          <w:p w14:paraId="5564EEF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劳动合同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6385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DAB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536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学习或工作简历（从高中起）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7FE9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67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CB7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所获荣誉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57C8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6023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6AF7A">
            <w:pPr>
              <w:widowControl/>
              <w:spacing w:line="280" w:lineRule="exact"/>
              <w:ind w:firstLine="482"/>
              <w:jc w:val="left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  <w:t>本人郑重承诺：</w:t>
            </w:r>
          </w:p>
          <w:p w14:paraId="27873F21">
            <w:pPr>
              <w:widowControl/>
              <w:spacing w:line="280" w:lineRule="exact"/>
              <w:ind w:firstLine="482"/>
              <w:jc w:val="left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  <w:t>1.上述填写内容和提供的相关材料真实，符合招聘公告的报考条件。如有不实，弄虚作假，本人自愿放弃聘用资格并承担一切法律责任。</w:t>
            </w:r>
          </w:p>
          <w:p w14:paraId="33FF5A0D">
            <w:pPr>
              <w:widowControl/>
              <w:ind w:firstLine="472" w:firstLineChars="196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  <w:t>2.如果本次面试通过，决不放弃嵊州市教育体育局组织的体检、考察、聘用等程序，并珍惜这个岗位。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        </w:t>
            </w:r>
          </w:p>
          <w:p w14:paraId="02901A13">
            <w:pPr>
              <w:widowControl/>
              <w:ind w:firstLine="3720" w:firstLineChars="155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报考承诺人（签名）：</w:t>
            </w:r>
          </w:p>
          <w:p w14:paraId="5E346A8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年  月  日</w:t>
            </w:r>
          </w:p>
        </w:tc>
      </w:tr>
      <w:tr w14:paraId="423DB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F39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资格审核意见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EA21">
            <w:pPr>
              <w:widowControl/>
              <w:spacing w:line="500" w:lineRule="exact"/>
              <w:ind w:firstLine="3480" w:firstLineChars="145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B39637C">
            <w:pPr>
              <w:widowControl/>
              <w:spacing w:line="500" w:lineRule="exact"/>
              <w:ind w:firstLine="3480" w:firstLineChars="145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审核人签字：                                                                                         </w:t>
            </w:r>
          </w:p>
          <w:p w14:paraId="5A4E257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年  月  日</w:t>
            </w:r>
          </w:p>
        </w:tc>
      </w:tr>
      <w:tr w14:paraId="0E2D6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1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632290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注：填写时请勿改变本表格式，切忌变成2页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</w:tbl>
    <w:p w14:paraId="7D01FF0D">
      <w:pPr>
        <w:spacing w:line="400" w:lineRule="exact"/>
        <w:jc w:val="center"/>
        <w:rPr>
          <w:rFonts w:hint="eastAsia" w:ascii="黑体" w:hAnsi="黑体" w:eastAsia="黑体"/>
          <w:color w:val="auto"/>
          <w:sz w:val="32"/>
          <w:szCs w:val="30"/>
          <w:highlight w:val="none"/>
        </w:rPr>
      </w:pPr>
    </w:p>
    <w:p w14:paraId="5571564E">
      <w:pPr>
        <w:spacing w:line="400" w:lineRule="exact"/>
        <w:jc w:val="center"/>
        <w:rPr>
          <w:rFonts w:hint="eastAsia" w:ascii="黑体" w:hAnsi="黑体" w:eastAsia="黑体" w:cs="黑体"/>
          <w:color w:val="auto"/>
          <w:spacing w:val="-11"/>
          <w:sz w:val="32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-11"/>
          <w:sz w:val="32"/>
          <w:szCs w:val="30"/>
          <w:highlight w:val="none"/>
        </w:rPr>
        <w:t>《嵊州中学、马寅初中学公开招聘</w:t>
      </w:r>
      <w:r>
        <w:rPr>
          <w:rFonts w:hint="eastAsia" w:ascii="黑体" w:hAnsi="黑体" w:eastAsia="黑体" w:cs="黑体"/>
          <w:color w:val="auto"/>
          <w:spacing w:val="-11"/>
          <w:sz w:val="32"/>
          <w:szCs w:val="30"/>
          <w:highlight w:val="none"/>
          <w:lang w:eastAsia="zh-CN"/>
        </w:rPr>
        <w:t>优秀教师</w:t>
      </w:r>
      <w:r>
        <w:rPr>
          <w:rFonts w:hint="eastAsia" w:ascii="黑体" w:hAnsi="黑体" w:eastAsia="黑体" w:cs="黑体"/>
          <w:color w:val="auto"/>
          <w:spacing w:val="-11"/>
          <w:sz w:val="32"/>
          <w:szCs w:val="30"/>
          <w:highlight w:val="none"/>
        </w:rPr>
        <w:t>报名表》填写说明</w:t>
      </w:r>
    </w:p>
    <w:p w14:paraId="5BFD2098">
      <w:pPr>
        <w:spacing w:line="400" w:lineRule="exact"/>
        <w:rPr>
          <w:color w:val="auto"/>
          <w:highlight w:val="none"/>
        </w:rPr>
      </w:pPr>
    </w:p>
    <w:p w14:paraId="361F9E22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（1）报考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岗位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：根据招聘计划表填写，如“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嵊州中学高中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英语”“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马寅初中学高中数学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”等。</w:t>
      </w:r>
    </w:p>
    <w:p w14:paraId="0CCA80C1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）籍贯：按实填写，如“浙江省嵊州市”“湖北省武汉市”等。</w:t>
      </w:r>
    </w:p>
    <w:p w14:paraId="04F20A57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）身份证号：按新身份证号码（18位）填写。</w:t>
      </w:r>
    </w:p>
    <w:p w14:paraId="3796838A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）出生年月：与身份证上出生日期一致，填写六位数字，中间不以符号隔开。如“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200108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”。以下有关时间的填写要求与此相同。</w:t>
      </w:r>
    </w:p>
    <w:p w14:paraId="530B8738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）学历：指目前已取得的最高学历（应届生填即将取得的学历）。如硕士研究生、本科等。</w:t>
      </w:r>
    </w:p>
    <w:p w14:paraId="684DE040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）学位：按实填写，如文学硕士、文学学士。</w:t>
      </w:r>
    </w:p>
    <w:p w14:paraId="24D3E929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）婚姻情况：填“已婚”或“未婚”。</w:t>
      </w:r>
    </w:p>
    <w:p w14:paraId="0883E279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）毕业时间、院校及专业：填写学校与专业全称。如“202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06浙江师范大学汉语言文学专业”。</w:t>
      </w:r>
    </w:p>
    <w:p w14:paraId="0908740C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）是否应届生、是否师范生：填“是”或“否”。</w:t>
      </w:r>
    </w:p>
    <w:p w14:paraId="78EEE881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）教师资格证持有情况：持有证书种类及学科填写完整，如：“高中语文”“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高中物理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”等；正在考的加注“（在考）”，如“高中语文（在考）”。</w:t>
      </w:r>
    </w:p>
    <w:p w14:paraId="3AD64A31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）专业技术职务：根据证书种类填写完整，如“二级教师”等。</w:t>
      </w:r>
    </w:p>
    <w:p w14:paraId="2FCBCA93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）家庭地址、联系电话：按实填写，便于今后及时联系。</w:t>
      </w:r>
    </w:p>
    <w:p w14:paraId="44BA4F31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）现工作单位：填写目前工作单位全称。没有工作单位，填“无”。</w:t>
      </w:r>
    </w:p>
    <w:p w14:paraId="11C78002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）是否签订劳动合同：指目前工作单位是否签订劳动合同，填“是”或“否”。没有工作单位，填“无”。</w:t>
      </w:r>
    </w:p>
    <w:p w14:paraId="09B561C4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）学习或工作简历：简明扼要，从高中开始填起，须填写学习（工作）时间、就读学校（工作单位）及专业（职务）。读书期间实习经历等不填。</w:t>
      </w:r>
    </w:p>
    <w:p w14:paraId="38876DCF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如：20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09-202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06 浙江师范大学汉语言文学专业读书，任学生会主席。</w:t>
      </w:r>
    </w:p>
    <w:p w14:paraId="7B6F274F">
      <w:pPr>
        <w:spacing w:line="400" w:lineRule="exact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）所获荣誉：主要填写能反映报考条件或专业特长的相关荣誉，力求简洁</w:t>
      </w:r>
      <w:r>
        <w:rPr>
          <w:rFonts w:hint="eastAsia"/>
          <w:color w:val="auto"/>
          <w:sz w:val="28"/>
          <w:szCs w:val="28"/>
          <w:highlight w:val="none"/>
        </w:rPr>
        <w:t>。</w:t>
      </w:r>
    </w:p>
    <w:p w14:paraId="6EBC565F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）本人承诺：不填，资格复审时签名。</w:t>
      </w:r>
    </w:p>
    <w:p w14:paraId="4C4B5155">
      <w:pPr>
        <w:spacing w:line="40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 w14:paraId="31BB66E4">
      <w:pPr>
        <w:widowControl/>
        <w:jc w:val="left"/>
        <w:rPr>
          <w:rFonts w:hint="eastAsia"/>
          <w:color w:val="auto"/>
          <w:highlight w:val="none"/>
        </w:rPr>
      </w:pPr>
    </w:p>
    <w:p w14:paraId="7BF88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C6188"/>
    <w:rsid w:val="0B5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2025-01-26T03:41:00Z</dcterms:created>
  <dc:creator>小神经</dc:creator>
  <cp:lastModifiedBy>小神经</cp:lastModifiedBy>
  <dcterms:modified xsi:type="dcterms:W3CDTF">2025-01-26T03:42:12Z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3477A1F1D3A44B1BB23AD6573A6466ED_11</vt:lpwstr>
  </property>
</Properties>
</file>